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3E44" w:rsidRPr="00A2521F" w:rsidRDefault="00D53E44" w:rsidP="00D53E44">
      <w:pPr>
        <w:pStyle w:val="Header"/>
        <w:jc w:val="center"/>
        <w:rPr>
          <w:rFonts w:ascii="Times New Roman" w:hAnsi="Times New Roman" w:cs="Times New Roman"/>
          <w:noProof/>
          <w:sz w:val="24"/>
          <w:szCs w:val="24"/>
        </w:rPr>
      </w:pPr>
      <w:r w:rsidRPr="00A2521F">
        <w:rPr>
          <w:rFonts w:ascii="Times New Roman" w:hAnsi="Times New Roman" w:cs="Times New Roman"/>
          <w:noProof/>
          <w:sz w:val="24"/>
          <w:szCs w:val="24"/>
        </w:rPr>
        <w:drawing>
          <wp:inline distT="0" distB="0" distL="0" distR="0" wp14:anchorId="45F6CC40" wp14:editId="28067E1B">
            <wp:extent cx="1744980" cy="1800287"/>
            <wp:effectExtent l="0" t="0" r="762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 Deane\AppData\Local\Microsoft\Windows\INetCacheContent.Word\BCSC_Logo_4c - Copy.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755725" cy="1811372"/>
                    </a:xfrm>
                    <a:prstGeom prst="rect">
                      <a:avLst/>
                    </a:prstGeom>
                    <a:noFill/>
                    <a:ln>
                      <a:noFill/>
                    </a:ln>
                  </pic:spPr>
                </pic:pic>
              </a:graphicData>
            </a:graphic>
          </wp:inline>
        </w:drawing>
      </w:r>
    </w:p>
    <w:p w:rsidR="00D53E44" w:rsidRPr="00A2521F" w:rsidRDefault="00D53E44" w:rsidP="00D53E44">
      <w:pPr>
        <w:pStyle w:val="Header"/>
        <w:jc w:val="center"/>
        <w:rPr>
          <w:rFonts w:ascii="Times New Roman" w:hAnsi="Times New Roman" w:cs="Times New Roman"/>
          <w:noProof/>
          <w:sz w:val="24"/>
          <w:szCs w:val="24"/>
        </w:rPr>
      </w:pPr>
    </w:p>
    <w:p w:rsidR="00D53E44" w:rsidRPr="001053C5" w:rsidRDefault="00053168" w:rsidP="00D53E44">
      <w:pPr>
        <w:pStyle w:val="Header"/>
        <w:jc w:val="center"/>
        <w:rPr>
          <w:rFonts w:ascii="Times New Roman" w:hAnsi="Times New Roman" w:cs="Times New Roman"/>
          <w:b/>
          <w:sz w:val="36"/>
          <w:szCs w:val="24"/>
        </w:rPr>
      </w:pPr>
      <w:r w:rsidRPr="001053C5">
        <w:rPr>
          <w:rFonts w:ascii="Times New Roman" w:hAnsi="Times New Roman" w:cs="Times New Roman"/>
          <w:b/>
          <w:sz w:val="36"/>
          <w:szCs w:val="24"/>
        </w:rPr>
        <w:t>Chesapeake Experience</w:t>
      </w:r>
    </w:p>
    <w:p w:rsidR="00D53E44" w:rsidRPr="00706F74" w:rsidRDefault="001053C5" w:rsidP="00D53E44">
      <w:pPr>
        <w:pStyle w:val="Header"/>
        <w:jc w:val="center"/>
        <w:rPr>
          <w:rFonts w:ascii="Times New Roman" w:hAnsi="Times New Roman" w:cs="Times New Roman"/>
          <w:color w:val="595959" w:themeColor="text1" w:themeTint="A6"/>
          <w:sz w:val="24"/>
          <w:szCs w:val="24"/>
        </w:rPr>
      </w:pPr>
      <w:r w:rsidRPr="00706F74">
        <w:rPr>
          <w:rFonts w:ascii="Times New Roman" w:hAnsi="Times New Roman" w:cs="Times New Roman"/>
          <w:color w:val="595959" w:themeColor="text1" w:themeTint="A6"/>
          <w:sz w:val="24"/>
          <w:szCs w:val="24"/>
        </w:rPr>
        <w:t>Gunpowder State Park-</w:t>
      </w:r>
      <w:proofErr w:type="spellStart"/>
      <w:r w:rsidRPr="00706F74">
        <w:rPr>
          <w:rFonts w:ascii="Times New Roman" w:hAnsi="Times New Roman" w:cs="Times New Roman"/>
          <w:color w:val="595959" w:themeColor="text1" w:themeTint="A6"/>
          <w:sz w:val="24"/>
          <w:szCs w:val="24"/>
        </w:rPr>
        <w:t>Hammerman</w:t>
      </w:r>
      <w:proofErr w:type="spellEnd"/>
      <w:r w:rsidRPr="00706F74">
        <w:rPr>
          <w:rFonts w:ascii="Times New Roman" w:hAnsi="Times New Roman" w:cs="Times New Roman"/>
          <w:color w:val="595959" w:themeColor="text1" w:themeTint="A6"/>
          <w:sz w:val="24"/>
          <w:szCs w:val="24"/>
        </w:rPr>
        <w:t xml:space="preserve"> Beach</w:t>
      </w:r>
    </w:p>
    <w:p w:rsidR="001053C5" w:rsidRPr="00706F74" w:rsidRDefault="001053C5" w:rsidP="00D53E44">
      <w:pPr>
        <w:pStyle w:val="Header"/>
        <w:jc w:val="center"/>
        <w:rPr>
          <w:rFonts w:ascii="Times New Roman" w:hAnsi="Times New Roman" w:cs="Times New Roman"/>
          <w:color w:val="595959" w:themeColor="text1" w:themeTint="A6"/>
          <w:sz w:val="24"/>
          <w:szCs w:val="24"/>
        </w:rPr>
      </w:pPr>
      <w:r w:rsidRPr="00706F74">
        <w:rPr>
          <w:rFonts w:ascii="Times New Roman" w:hAnsi="Times New Roman" w:cs="Times New Roman"/>
          <w:color w:val="595959" w:themeColor="text1" w:themeTint="A6"/>
          <w:sz w:val="24"/>
          <w:szCs w:val="24"/>
        </w:rPr>
        <w:t>7200 Graces Quarters Rd, Middle River, MD, 21220</w:t>
      </w:r>
    </w:p>
    <w:p w:rsidR="00D53E44" w:rsidRPr="00A2521F" w:rsidRDefault="00D53E44" w:rsidP="00D53E44">
      <w:pPr>
        <w:spacing w:after="0"/>
        <w:jc w:val="center"/>
        <w:rPr>
          <w:rFonts w:ascii="Times New Roman" w:hAnsi="Times New Roman" w:cs="Times New Roman"/>
          <w:b/>
          <w:spacing w:val="80"/>
          <w:sz w:val="24"/>
          <w:szCs w:val="24"/>
        </w:rPr>
      </w:pPr>
    </w:p>
    <w:p w:rsidR="00D53E44" w:rsidRPr="001053C5" w:rsidRDefault="00D53E44" w:rsidP="00D53E44">
      <w:pPr>
        <w:spacing w:after="0"/>
        <w:jc w:val="center"/>
        <w:rPr>
          <w:rFonts w:ascii="Times New Roman" w:hAnsi="Times New Roman" w:cs="Times New Roman"/>
          <w:b/>
          <w:spacing w:val="80"/>
          <w:sz w:val="32"/>
          <w:szCs w:val="24"/>
        </w:rPr>
      </w:pPr>
      <w:r w:rsidRPr="001053C5">
        <w:rPr>
          <w:rFonts w:ascii="Times New Roman" w:hAnsi="Times New Roman" w:cs="Times New Roman"/>
          <w:b/>
          <w:spacing w:val="80"/>
          <w:sz w:val="32"/>
          <w:szCs w:val="24"/>
        </w:rPr>
        <w:t>SAILING INSTRUCTIONS</w:t>
      </w:r>
    </w:p>
    <w:p w:rsidR="00D53E44" w:rsidRPr="00E00DBC" w:rsidRDefault="00D53E44" w:rsidP="00D53E44">
      <w:pPr>
        <w:jc w:val="center"/>
        <w:rPr>
          <w:rFonts w:ascii="Times New Roman" w:hAnsi="Times New Roman" w:cs="Times New Roman"/>
          <w:b/>
          <w:spacing w:val="80"/>
          <w:sz w:val="24"/>
          <w:szCs w:val="24"/>
        </w:rPr>
      </w:pPr>
      <w:r w:rsidRPr="00E00DBC">
        <w:rPr>
          <w:rFonts w:ascii="Times New Roman" w:hAnsi="Times New Roman" w:cs="Times New Roman"/>
          <w:b/>
          <w:spacing w:val="80"/>
          <w:sz w:val="24"/>
          <w:szCs w:val="24"/>
        </w:rPr>
        <w:t>20</w:t>
      </w:r>
      <w:r w:rsidR="00053168" w:rsidRPr="00E00DBC">
        <w:rPr>
          <w:rFonts w:ascii="Times New Roman" w:hAnsi="Times New Roman" w:cs="Times New Roman"/>
          <w:b/>
          <w:spacing w:val="80"/>
          <w:sz w:val="24"/>
          <w:szCs w:val="24"/>
        </w:rPr>
        <w:t>20</w:t>
      </w:r>
      <w:r w:rsidRPr="00E00DBC">
        <w:rPr>
          <w:rFonts w:ascii="Times New Roman" w:hAnsi="Times New Roman" w:cs="Times New Roman"/>
          <w:b/>
          <w:spacing w:val="80"/>
          <w:sz w:val="24"/>
          <w:szCs w:val="24"/>
        </w:rPr>
        <w:t xml:space="preserve"> </w:t>
      </w:r>
      <w:r w:rsidR="00053168" w:rsidRPr="00E00DBC">
        <w:rPr>
          <w:rFonts w:ascii="Times New Roman" w:hAnsi="Times New Roman" w:cs="Times New Roman"/>
          <w:b/>
          <w:spacing w:val="80"/>
          <w:sz w:val="24"/>
          <w:szCs w:val="24"/>
        </w:rPr>
        <w:t>Fall Race Series</w:t>
      </w:r>
    </w:p>
    <w:p w:rsidR="00D53E44" w:rsidRPr="00E00DBC" w:rsidRDefault="00053168" w:rsidP="00D53E44">
      <w:pPr>
        <w:jc w:val="center"/>
        <w:rPr>
          <w:rFonts w:ascii="Times New Roman" w:hAnsi="Times New Roman" w:cs="Times New Roman"/>
          <w:b/>
          <w:spacing w:val="80"/>
          <w:sz w:val="24"/>
          <w:szCs w:val="24"/>
        </w:rPr>
      </w:pPr>
      <w:r w:rsidRPr="00E00DBC">
        <w:rPr>
          <w:rFonts w:ascii="Times New Roman" w:hAnsi="Times New Roman" w:cs="Times New Roman"/>
          <w:b/>
          <w:spacing w:val="80"/>
          <w:sz w:val="24"/>
          <w:szCs w:val="24"/>
        </w:rPr>
        <w:t>Regatta #1</w:t>
      </w:r>
    </w:p>
    <w:p w:rsidR="00053168" w:rsidRPr="00E00DBC" w:rsidRDefault="00053168" w:rsidP="00D53E44">
      <w:pPr>
        <w:jc w:val="center"/>
        <w:rPr>
          <w:rFonts w:ascii="Times New Roman" w:hAnsi="Times New Roman" w:cs="Times New Roman"/>
          <w:b/>
          <w:spacing w:val="80"/>
          <w:sz w:val="24"/>
          <w:szCs w:val="24"/>
        </w:rPr>
      </w:pPr>
      <w:r w:rsidRPr="00E00DBC">
        <w:rPr>
          <w:rFonts w:ascii="Times New Roman" w:hAnsi="Times New Roman" w:cs="Times New Roman"/>
          <w:b/>
          <w:spacing w:val="80"/>
          <w:sz w:val="24"/>
          <w:szCs w:val="24"/>
        </w:rPr>
        <w:t>September 12, 2020</w:t>
      </w:r>
    </w:p>
    <w:p w:rsidR="00D53E44" w:rsidRPr="00A2521F" w:rsidRDefault="00D53E44" w:rsidP="00D53E44">
      <w:pPr>
        <w:pStyle w:val="ListParagraph"/>
        <w:numPr>
          <w:ilvl w:val="0"/>
          <w:numId w:val="1"/>
        </w:numPr>
        <w:spacing w:line="360" w:lineRule="exact"/>
        <w:rPr>
          <w:rFonts w:ascii="Times New Roman" w:hAnsi="Times New Roman" w:cs="Times New Roman"/>
          <w:b/>
          <w:sz w:val="24"/>
          <w:szCs w:val="24"/>
        </w:rPr>
      </w:pPr>
      <w:r w:rsidRPr="00A2521F">
        <w:rPr>
          <w:rFonts w:ascii="Times New Roman" w:hAnsi="Times New Roman" w:cs="Times New Roman"/>
          <w:b/>
          <w:sz w:val="24"/>
          <w:szCs w:val="24"/>
        </w:rPr>
        <w:t>Rules</w:t>
      </w:r>
    </w:p>
    <w:p w:rsidR="00D53E44" w:rsidRPr="00A2521F" w:rsidRDefault="00D53E44" w:rsidP="00D53E44">
      <w:pPr>
        <w:pStyle w:val="ListParagraph"/>
        <w:numPr>
          <w:ilvl w:val="1"/>
          <w:numId w:val="1"/>
        </w:numPr>
        <w:spacing w:line="360" w:lineRule="exact"/>
        <w:jc w:val="both"/>
        <w:rPr>
          <w:rFonts w:ascii="Times New Roman" w:hAnsi="Times New Roman" w:cs="Times New Roman"/>
          <w:sz w:val="24"/>
          <w:szCs w:val="24"/>
        </w:rPr>
      </w:pPr>
      <w:r w:rsidRPr="00A2521F">
        <w:rPr>
          <w:rFonts w:ascii="Times New Roman" w:hAnsi="Times New Roman" w:cs="Times New Roman"/>
          <w:sz w:val="24"/>
          <w:szCs w:val="24"/>
        </w:rPr>
        <w:t xml:space="preserve">The regatta will be governed by the 2017-2020 Racing Rules of Sailing (RRS), except as any of these are changed by the Sailing Instructions or any appendices to the Sailing Instructions. </w:t>
      </w:r>
    </w:p>
    <w:p w:rsidR="00D53E44" w:rsidRPr="00A2521F" w:rsidRDefault="00D53E44" w:rsidP="00D53E44">
      <w:pPr>
        <w:pStyle w:val="ListParagraph"/>
        <w:numPr>
          <w:ilvl w:val="1"/>
          <w:numId w:val="1"/>
        </w:numPr>
        <w:spacing w:line="360" w:lineRule="exact"/>
        <w:contextualSpacing w:val="0"/>
        <w:jc w:val="both"/>
        <w:rPr>
          <w:rFonts w:ascii="Times New Roman" w:hAnsi="Times New Roman" w:cs="Times New Roman"/>
          <w:sz w:val="24"/>
          <w:szCs w:val="24"/>
        </w:rPr>
      </w:pPr>
      <w:r w:rsidRPr="00A2521F">
        <w:rPr>
          <w:rFonts w:ascii="Times New Roman" w:hAnsi="Times New Roman" w:cs="Times New Roman"/>
          <w:sz w:val="24"/>
          <w:szCs w:val="24"/>
        </w:rPr>
        <w:t xml:space="preserve">The organizing authority is the </w:t>
      </w:r>
      <w:r w:rsidR="00053168" w:rsidRPr="00A2521F">
        <w:rPr>
          <w:rFonts w:ascii="Times New Roman" w:hAnsi="Times New Roman" w:cs="Times New Roman"/>
          <w:sz w:val="24"/>
          <w:szCs w:val="24"/>
        </w:rPr>
        <w:t>Chesapeake Experience</w:t>
      </w:r>
    </w:p>
    <w:p w:rsidR="00D53E44" w:rsidRPr="00A2521F" w:rsidRDefault="00D53E44" w:rsidP="00D53E44">
      <w:pPr>
        <w:pStyle w:val="ListParagraph"/>
        <w:numPr>
          <w:ilvl w:val="0"/>
          <w:numId w:val="1"/>
        </w:numPr>
        <w:spacing w:line="360" w:lineRule="exact"/>
        <w:jc w:val="both"/>
        <w:rPr>
          <w:rFonts w:ascii="Times New Roman" w:hAnsi="Times New Roman" w:cs="Times New Roman"/>
          <w:b/>
          <w:sz w:val="24"/>
          <w:szCs w:val="24"/>
        </w:rPr>
      </w:pPr>
      <w:r w:rsidRPr="00A2521F">
        <w:rPr>
          <w:rFonts w:ascii="Times New Roman" w:hAnsi="Times New Roman" w:cs="Times New Roman"/>
          <w:b/>
          <w:sz w:val="24"/>
          <w:szCs w:val="24"/>
        </w:rPr>
        <w:t>Entries</w:t>
      </w:r>
    </w:p>
    <w:p w:rsidR="00D53E44" w:rsidRPr="00A2521F" w:rsidRDefault="00D53E44" w:rsidP="00D53E44">
      <w:pPr>
        <w:spacing w:line="360" w:lineRule="exact"/>
        <w:ind w:left="720"/>
        <w:jc w:val="both"/>
        <w:rPr>
          <w:rFonts w:ascii="Times New Roman" w:hAnsi="Times New Roman" w:cs="Times New Roman"/>
          <w:sz w:val="24"/>
          <w:szCs w:val="24"/>
        </w:rPr>
      </w:pPr>
      <w:r w:rsidRPr="00A2521F">
        <w:rPr>
          <w:rFonts w:ascii="Times New Roman" w:hAnsi="Times New Roman" w:cs="Times New Roman"/>
          <w:sz w:val="24"/>
          <w:szCs w:val="24"/>
        </w:rPr>
        <w:t>Competitors that have completed registration are eligible to race. All boats must comply with their respective class rules and associations.</w:t>
      </w:r>
    </w:p>
    <w:p w:rsidR="00D53E44" w:rsidRPr="00A2521F" w:rsidRDefault="00D53E44" w:rsidP="00D53E44">
      <w:pPr>
        <w:pStyle w:val="Blockquote"/>
        <w:numPr>
          <w:ilvl w:val="0"/>
          <w:numId w:val="1"/>
        </w:numPr>
        <w:spacing w:before="40" w:after="40"/>
        <w:rPr>
          <w:b/>
          <w:szCs w:val="24"/>
        </w:rPr>
      </w:pPr>
      <w:r w:rsidRPr="00A2521F">
        <w:rPr>
          <w:b/>
          <w:szCs w:val="24"/>
        </w:rPr>
        <w:t>SAFETY</w:t>
      </w:r>
    </w:p>
    <w:p w:rsidR="00D53E44" w:rsidRPr="00A2521F" w:rsidRDefault="00D53E44" w:rsidP="00D53E44">
      <w:pPr>
        <w:pStyle w:val="Blockquote"/>
        <w:numPr>
          <w:ilvl w:val="1"/>
          <w:numId w:val="1"/>
        </w:numPr>
        <w:spacing w:before="40" w:after="40"/>
        <w:rPr>
          <w:szCs w:val="24"/>
        </w:rPr>
      </w:pPr>
      <w:r w:rsidRPr="00A2521F">
        <w:rPr>
          <w:szCs w:val="24"/>
        </w:rPr>
        <w:t>A Coast Guard-approved PFD must be worn and fully secured at all times while afloat, except for brief periods while adding or removing clothing. Whistles permanently attached to the PFDs are recommended.</w:t>
      </w:r>
    </w:p>
    <w:p w:rsidR="00D53E44" w:rsidRPr="00A2521F" w:rsidRDefault="00D53E44" w:rsidP="00D53E44">
      <w:pPr>
        <w:pStyle w:val="Blockquote"/>
        <w:numPr>
          <w:ilvl w:val="1"/>
          <w:numId w:val="1"/>
        </w:numPr>
        <w:spacing w:before="40" w:after="40"/>
        <w:rPr>
          <w:szCs w:val="24"/>
        </w:rPr>
      </w:pPr>
      <w:r w:rsidRPr="00A2521F">
        <w:rPr>
          <w:szCs w:val="24"/>
        </w:rPr>
        <w:t xml:space="preserve">Competitors must check in with the Race Committee for their fleet before the warning signal of the first race.  </w:t>
      </w:r>
    </w:p>
    <w:p w:rsidR="00D53E44" w:rsidRPr="00A2521F" w:rsidRDefault="00D53E44" w:rsidP="00D53E44">
      <w:pPr>
        <w:pStyle w:val="Blockquote"/>
        <w:numPr>
          <w:ilvl w:val="1"/>
          <w:numId w:val="1"/>
        </w:numPr>
        <w:spacing w:before="40" w:after="40"/>
        <w:rPr>
          <w:szCs w:val="24"/>
        </w:rPr>
      </w:pPr>
      <w:r w:rsidRPr="00A2521F">
        <w:rPr>
          <w:szCs w:val="24"/>
        </w:rPr>
        <w:t xml:space="preserve"> A boat retiring from a race shall notify a race committee boat before leaving the course</w:t>
      </w:r>
      <w:r w:rsidR="00EB4D35">
        <w:rPr>
          <w:szCs w:val="24"/>
        </w:rPr>
        <w:t>.</w:t>
      </w:r>
    </w:p>
    <w:p w:rsidR="00D53E44" w:rsidRPr="00A2521F" w:rsidRDefault="00D53E44" w:rsidP="00D53E44">
      <w:pPr>
        <w:pStyle w:val="Blockquote"/>
        <w:spacing w:before="40" w:after="40"/>
        <w:ind w:left="0"/>
        <w:rPr>
          <w:szCs w:val="24"/>
        </w:rPr>
      </w:pPr>
    </w:p>
    <w:p w:rsidR="00D53E44" w:rsidRPr="00A2521F" w:rsidRDefault="00D53E44" w:rsidP="00053168">
      <w:pPr>
        <w:pStyle w:val="Blockquote"/>
        <w:numPr>
          <w:ilvl w:val="0"/>
          <w:numId w:val="1"/>
        </w:numPr>
        <w:spacing w:before="40" w:after="40"/>
        <w:rPr>
          <w:szCs w:val="24"/>
        </w:rPr>
      </w:pPr>
      <w:r w:rsidRPr="00A2521F">
        <w:rPr>
          <w:b/>
          <w:szCs w:val="24"/>
        </w:rPr>
        <w:t>NOTICES TO COMPETITORS</w:t>
      </w:r>
      <w:r w:rsidRPr="00A2521F">
        <w:rPr>
          <w:szCs w:val="24"/>
        </w:rPr>
        <w:t xml:space="preserve"> - Notices to competitors will be posted on the official notice board(s) located </w:t>
      </w:r>
      <w:r w:rsidR="00053168" w:rsidRPr="00A2521F">
        <w:rPr>
          <w:szCs w:val="24"/>
        </w:rPr>
        <w:t>online at Club Spot (https://theclubspot.com/regatta/gCWce5lPfS)</w:t>
      </w:r>
      <w:r w:rsidRPr="00A2521F">
        <w:rPr>
          <w:szCs w:val="24"/>
        </w:rPr>
        <w:t>.</w:t>
      </w:r>
    </w:p>
    <w:p w:rsidR="00D53E44" w:rsidRPr="00A2521F" w:rsidRDefault="00D53E44" w:rsidP="00D53E44">
      <w:pPr>
        <w:pStyle w:val="Blockquote"/>
        <w:spacing w:before="40" w:after="40"/>
        <w:ind w:left="0"/>
        <w:rPr>
          <w:szCs w:val="24"/>
        </w:rPr>
      </w:pPr>
    </w:p>
    <w:p w:rsidR="00D53E44" w:rsidRPr="00706F74" w:rsidRDefault="00D53E44" w:rsidP="00D53E44">
      <w:pPr>
        <w:pStyle w:val="Blockquote"/>
        <w:numPr>
          <w:ilvl w:val="0"/>
          <w:numId w:val="1"/>
        </w:numPr>
        <w:spacing w:before="40" w:after="40"/>
        <w:rPr>
          <w:szCs w:val="24"/>
        </w:rPr>
      </w:pPr>
      <w:r w:rsidRPr="00A2521F">
        <w:rPr>
          <w:b/>
          <w:szCs w:val="24"/>
        </w:rPr>
        <w:lastRenderedPageBreak/>
        <w:t>CHANGES IN SAILING INSTRUCTIONS</w:t>
      </w:r>
      <w:r w:rsidRPr="00A2521F">
        <w:rPr>
          <w:szCs w:val="24"/>
        </w:rPr>
        <w:t xml:space="preserve"> - Any change to the sailing instructions will be posted before </w:t>
      </w:r>
      <w:r w:rsidR="00EB4D35">
        <w:rPr>
          <w:szCs w:val="24"/>
        </w:rPr>
        <w:t>9:3</w:t>
      </w:r>
      <w:r w:rsidRPr="00A2521F">
        <w:rPr>
          <w:szCs w:val="24"/>
        </w:rPr>
        <w:t>0AM</w:t>
      </w:r>
      <w:r w:rsidRPr="00A2521F">
        <w:rPr>
          <w:b/>
          <w:i/>
          <w:szCs w:val="24"/>
        </w:rPr>
        <w:t xml:space="preserve"> </w:t>
      </w:r>
      <w:r w:rsidR="00EB4D35">
        <w:rPr>
          <w:szCs w:val="24"/>
        </w:rPr>
        <w:t>on the</w:t>
      </w:r>
      <w:r w:rsidRPr="00A2521F">
        <w:rPr>
          <w:szCs w:val="24"/>
        </w:rPr>
        <w:t xml:space="preserve"> day of the regatta.</w:t>
      </w:r>
    </w:p>
    <w:p w:rsidR="00D53E44" w:rsidRPr="00A2521F" w:rsidRDefault="00D53E44" w:rsidP="00D53E44">
      <w:pPr>
        <w:pStyle w:val="Blockquote"/>
        <w:spacing w:before="40" w:after="40"/>
        <w:ind w:left="0"/>
        <w:rPr>
          <w:szCs w:val="24"/>
        </w:rPr>
      </w:pPr>
    </w:p>
    <w:p w:rsidR="00D53E44" w:rsidRPr="00A2521F" w:rsidRDefault="00D53E44" w:rsidP="00D53E44">
      <w:pPr>
        <w:pStyle w:val="ListParagraph"/>
        <w:numPr>
          <w:ilvl w:val="0"/>
          <w:numId w:val="1"/>
        </w:numPr>
        <w:spacing w:line="360" w:lineRule="exact"/>
        <w:rPr>
          <w:rFonts w:ascii="Times New Roman" w:hAnsi="Times New Roman" w:cs="Times New Roman"/>
          <w:b/>
          <w:sz w:val="24"/>
          <w:szCs w:val="24"/>
        </w:rPr>
      </w:pPr>
      <w:r w:rsidRPr="00A2521F">
        <w:rPr>
          <w:rFonts w:ascii="Times New Roman" w:hAnsi="Times New Roman" w:cs="Times New Roman"/>
          <w:b/>
          <w:sz w:val="24"/>
          <w:szCs w:val="24"/>
        </w:rPr>
        <w:t>Schedule of Events</w:t>
      </w:r>
    </w:p>
    <w:p w:rsidR="00D53E44" w:rsidRPr="00A2521F" w:rsidRDefault="00053168" w:rsidP="00D53E44">
      <w:pPr>
        <w:spacing w:after="0" w:line="360" w:lineRule="exact"/>
        <w:ind w:firstLine="720"/>
        <w:rPr>
          <w:rFonts w:ascii="Times New Roman" w:hAnsi="Times New Roman" w:cs="Times New Roman"/>
          <w:sz w:val="24"/>
          <w:szCs w:val="24"/>
          <w:u w:val="single"/>
        </w:rPr>
      </w:pPr>
      <w:r w:rsidRPr="00A2521F">
        <w:rPr>
          <w:rFonts w:ascii="Times New Roman" w:hAnsi="Times New Roman" w:cs="Times New Roman"/>
          <w:sz w:val="24"/>
          <w:szCs w:val="24"/>
          <w:u w:val="single"/>
        </w:rPr>
        <w:t>Saturday</w:t>
      </w:r>
      <w:r w:rsidR="00D53E44" w:rsidRPr="00A2521F">
        <w:rPr>
          <w:rFonts w:ascii="Times New Roman" w:hAnsi="Times New Roman" w:cs="Times New Roman"/>
          <w:sz w:val="24"/>
          <w:szCs w:val="24"/>
          <w:u w:val="single"/>
        </w:rPr>
        <w:t xml:space="preserve">, </w:t>
      </w:r>
      <w:r w:rsidRPr="00A2521F">
        <w:rPr>
          <w:rFonts w:ascii="Times New Roman" w:hAnsi="Times New Roman" w:cs="Times New Roman"/>
          <w:sz w:val="24"/>
          <w:szCs w:val="24"/>
          <w:u w:val="single"/>
        </w:rPr>
        <w:t>September 12, 2020</w:t>
      </w:r>
    </w:p>
    <w:tbl>
      <w:tblPr>
        <w:tblStyle w:val="TableGrid"/>
        <w:tblW w:w="10327" w:type="dxa"/>
        <w:tblInd w:w="82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767"/>
        <w:gridCol w:w="3510"/>
        <w:gridCol w:w="4050"/>
      </w:tblGrid>
      <w:tr w:rsidR="00D53E44" w:rsidRPr="00A2521F" w:rsidTr="000F40A8">
        <w:trPr>
          <w:trHeight w:val="1403"/>
        </w:trPr>
        <w:tc>
          <w:tcPr>
            <w:tcW w:w="27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D53E44" w:rsidRPr="00A2521F" w:rsidRDefault="00053168" w:rsidP="000F40A8">
            <w:pPr>
              <w:rPr>
                <w:rFonts w:ascii="Times New Roman" w:hAnsi="Times New Roman" w:cs="Times New Roman"/>
                <w:b/>
                <w:sz w:val="24"/>
                <w:szCs w:val="24"/>
              </w:rPr>
            </w:pPr>
            <w:r w:rsidRPr="00A2521F">
              <w:rPr>
                <w:rFonts w:ascii="Times New Roman" w:hAnsi="Times New Roman" w:cs="Times New Roman"/>
                <w:b/>
                <w:sz w:val="24"/>
                <w:szCs w:val="24"/>
              </w:rPr>
              <w:t xml:space="preserve">10 </w:t>
            </w:r>
            <w:r w:rsidR="00D53E44" w:rsidRPr="00A2521F">
              <w:rPr>
                <w:rFonts w:ascii="Times New Roman" w:hAnsi="Times New Roman" w:cs="Times New Roman"/>
                <w:b/>
                <w:sz w:val="24"/>
                <w:szCs w:val="24"/>
              </w:rPr>
              <w:t xml:space="preserve">am    </w:t>
            </w:r>
          </w:p>
          <w:p w:rsidR="00D53E44" w:rsidRPr="00A2521F" w:rsidRDefault="00D53E44" w:rsidP="000F40A8">
            <w:pPr>
              <w:rPr>
                <w:rFonts w:ascii="Times New Roman" w:hAnsi="Times New Roman" w:cs="Times New Roman"/>
                <w:b/>
                <w:sz w:val="24"/>
                <w:szCs w:val="24"/>
              </w:rPr>
            </w:pPr>
          </w:p>
          <w:p w:rsidR="00D53E44" w:rsidRPr="00A2521F" w:rsidRDefault="00053168" w:rsidP="000F40A8">
            <w:pPr>
              <w:rPr>
                <w:rFonts w:ascii="Times New Roman" w:hAnsi="Times New Roman" w:cs="Times New Roman"/>
                <w:sz w:val="24"/>
                <w:szCs w:val="24"/>
              </w:rPr>
            </w:pPr>
            <w:r w:rsidRPr="00A2521F">
              <w:rPr>
                <w:rFonts w:ascii="Times New Roman" w:hAnsi="Times New Roman" w:cs="Times New Roman"/>
                <w:b/>
                <w:sz w:val="24"/>
                <w:szCs w:val="24"/>
              </w:rPr>
              <w:t xml:space="preserve">3:30 </w:t>
            </w:r>
            <w:r w:rsidR="00D53E44" w:rsidRPr="00A2521F">
              <w:rPr>
                <w:rFonts w:ascii="Times New Roman" w:hAnsi="Times New Roman" w:cs="Times New Roman"/>
                <w:b/>
                <w:sz w:val="24"/>
                <w:szCs w:val="24"/>
              </w:rPr>
              <w:t>pm</w:t>
            </w:r>
          </w:p>
        </w:tc>
        <w:tc>
          <w:tcPr>
            <w:tcW w:w="35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D53E44" w:rsidRPr="00A2521F" w:rsidRDefault="00D53E44" w:rsidP="000F40A8">
            <w:pPr>
              <w:rPr>
                <w:rFonts w:ascii="Times New Roman" w:hAnsi="Times New Roman" w:cs="Times New Roman"/>
                <w:b/>
                <w:sz w:val="24"/>
                <w:szCs w:val="24"/>
              </w:rPr>
            </w:pPr>
            <w:r w:rsidRPr="00A2521F">
              <w:rPr>
                <w:rFonts w:ascii="Times New Roman" w:hAnsi="Times New Roman" w:cs="Times New Roman"/>
                <w:b/>
                <w:sz w:val="24"/>
                <w:szCs w:val="24"/>
              </w:rPr>
              <w:t xml:space="preserve">Boat </w:t>
            </w:r>
            <w:r w:rsidR="00053168" w:rsidRPr="00A2521F">
              <w:rPr>
                <w:rFonts w:ascii="Times New Roman" w:hAnsi="Times New Roman" w:cs="Times New Roman"/>
                <w:b/>
                <w:sz w:val="24"/>
                <w:szCs w:val="24"/>
              </w:rPr>
              <w:t>launch</w:t>
            </w:r>
          </w:p>
          <w:p w:rsidR="00D53E44" w:rsidRPr="00A2521F" w:rsidRDefault="00D53E44" w:rsidP="000F40A8">
            <w:pPr>
              <w:rPr>
                <w:rFonts w:ascii="Times New Roman" w:hAnsi="Times New Roman" w:cs="Times New Roman"/>
                <w:b/>
                <w:sz w:val="24"/>
                <w:szCs w:val="24"/>
              </w:rPr>
            </w:pPr>
          </w:p>
          <w:p w:rsidR="00D53E44" w:rsidRPr="00A2521F" w:rsidRDefault="00053168" w:rsidP="000F40A8">
            <w:pPr>
              <w:rPr>
                <w:rFonts w:ascii="Times New Roman" w:hAnsi="Times New Roman" w:cs="Times New Roman"/>
                <w:b/>
                <w:sz w:val="24"/>
                <w:szCs w:val="24"/>
              </w:rPr>
            </w:pPr>
            <w:r w:rsidRPr="00A2521F">
              <w:rPr>
                <w:rFonts w:ascii="Times New Roman" w:hAnsi="Times New Roman" w:cs="Times New Roman"/>
                <w:b/>
                <w:sz w:val="24"/>
                <w:szCs w:val="24"/>
              </w:rPr>
              <w:t>No Race Start After</w:t>
            </w:r>
            <w:r w:rsidR="00D53E44" w:rsidRPr="00A2521F">
              <w:rPr>
                <w:rFonts w:ascii="Times New Roman" w:hAnsi="Times New Roman" w:cs="Times New Roman"/>
                <w:b/>
                <w:sz w:val="24"/>
                <w:szCs w:val="24"/>
              </w:rPr>
              <w:t xml:space="preserve"> </w:t>
            </w:r>
          </w:p>
        </w:tc>
        <w:tc>
          <w:tcPr>
            <w:tcW w:w="40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53E44" w:rsidRPr="00A2521F" w:rsidRDefault="00D53E44" w:rsidP="000F40A8">
            <w:pPr>
              <w:spacing w:after="160"/>
              <w:ind w:right="616"/>
              <w:rPr>
                <w:rFonts w:ascii="Times New Roman" w:hAnsi="Times New Roman" w:cs="Times New Roman"/>
                <w:sz w:val="24"/>
                <w:szCs w:val="24"/>
              </w:rPr>
            </w:pPr>
          </w:p>
        </w:tc>
      </w:tr>
    </w:tbl>
    <w:p w:rsidR="00D53E44" w:rsidRPr="00A2521F" w:rsidRDefault="00D53E44" w:rsidP="00D53E44">
      <w:pPr>
        <w:pStyle w:val="ListParagraph"/>
        <w:numPr>
          <w:ilvl w:val="0"/>
          <w:numId w:val="1"/>
        </w:numPr>
        <w:spacing w:line="360" w:lineRule="exact"/>
        <w:jc w:val="both"/>
        <w:rPr>
          <w:rFonts w:ascii="Times New Roman" w:hAnsi="Times New Roman" w:cs="Times New Roman"/>
          <w:b/>
          <w:sz w:val="24"/>
          <w:szCs w:val="24"/>
        </w:rPr>
      </w:pPr>
      <w:r w:rsidRPr="00A2521F">
        <w:rPr>
          <w:rFonts w:ascii="Times New Roman" w:hAnsi="Times New Roman" w:cs="Times New Roman"/>
          <w:b/>
          <w:sz w:val="24"/>
          <w:szCs w:val="24"/>
        </w:rPr>
        <w:t>Courses and Racing Area</w:t>
      </w:r>
    </w:p>
    <w:p w:rsidR="00053168" w:rsidRPr="00A2521F" w:rsidRDefault="00053168" w:rsidP="00D53E44">
      <w:pPr>
        <w:pStyle w:val="ListParagraph"/>
        <w:numPr>
          <w:ilvl w:val="1"/>
          <w:numId w:val="1"/>
        </w:numPr>
        <w:spacing w:line="360" w:lineRule="exact"/>
        <w:jc w:val="both"/>
        <w:rPr>
          <w:rFonts w:ascii="Times New Roman" w:hAnsi="Times New Roman" w:cs="Times New Roman"/>
          <w:sz w:val="24"/>
          <w:szCs w:val="24"/>
        </w:rPr>
      </w:pPr>
      <w:r w:rsidRPr="00A2521F">
        <w:rPr>
          <w:rFonts w:ascii="Times New Roman" w:hAnsi="Times New Roman" w:cs="Times New Roman"/>
          <w:sz w:val="24"/>
          <w:szCs w:val="24"/>
        </w:rPr>
        <w:t>Two</w:t>
      </w:r>
      <w:r w:rsidR="00D53E44" w:rsidRPr="00A2521F">
        <w:rPr>
          <w:rFonts w:ascii="Times New Roman" w:hAnsi="Times New Roman" w:cs="Times New Roman"/>
          <w:sz w:val="24"/>
          <w:szCs w:val="24"/>
        </w:rPr>
        <w:t xml:space="preserve"> courses will be used</w:t>
      </w:r>
      <w:r w:rsidR="00EB759D" w:rsidRPr="00A2521F">
        <w:rPr>
          <w:rFonts w:ascii="Times New Roman" w:hAnsi="Times New Roman" w:cs="Times New Roman"/>
          <w:sz w:val="24"/>
          <w:szCs w:val="24"/>
        </w:rPr>
        <w:t xml:space="preserve"> (see attached diagram)</w:t>
      </w:r>
    </w:p>
    <w:p w:rsidR="00053168" w:rsidRPr="00A2521F" w:rsidRDefault="00870877" w:rsidP="00053168">
      <w:pPr>
        <w:pStyle w:val="ListParagraph"/>
        <w:spacing w:line="360" w:lineRule="exact"/>
        <w:ind w:left="792"/>
        <w:jc w:val="both"/>
        <w:rPr>
          <w:rFonts w:ascii="Times New Roman" w:hAnsi="Times New Roman" w:cs="Times New Roman"/>
          <w:sz w:val="24"/>
          <w:szCs w:val="24"/>
        </w:rPr>
      </w:pPr>
      <w:r w:rsidRPr="00A2521F">
        <w:rPr>
          <w:rFonts w:ascii="Times New Roman" w:hAnsi="Times New Roman" w:cs="Times New Roman"/>
          <w:sz w:val="24"/>
          <w:szCs w:val="24"/>
        </w:rPr>
        <w:tab/>
        <w:t>Course A: Laser</w:t>
      </w:r>
      <w:r w:rsidR="00053168" w:rsidRPr="00A2521F">
        <w:rPr>
          <w:rFonts w:ascii="Times New Roman" w:hAnsi="Times New Roman" w:cs="Times New Roman"/>
          <w:sz w:val="24"/>
          <w:szCs w:val="24"/>
        </w:rPr>
        <w:t>/ Laser Radials</w:t>
      </w:r>
      <w:r w:rsidR="00EB4D35">
        <w:rPr>
          <w:rFonts w:ascii="Times New Roman" w:hAnsi="Times New Roman" w:cs="Times New Roman"/>
          <w:sz w:val="24"/>
          <w:szCs w:val="24"/>
        </w:rPr>
        <w:t>/420s</w:t>
      </w:r>
    </w:p>
    <w:p w:rsidR="00D53E44" w:rsidRPr="00A2521F" w:rsidRDefault="00053168" w:rsidP="00053168">
      <w:pPr>
        <w:pStyle w:val="ListParagraph"/>
        <w:spacing w:line="360" w:lineRule="exact"/>
        <w:ind w:left="792"/>
        <w:jc w:val="both"/>
        <w:rPr>
          <w:rFonts w:ascii="Times New Roman" w:hAnsi="Times New Roman" w:cs="Times New Roman"/>
          <w:sz w:val="24"/>
          <w:szCs w:val="24"/>
        </w:rPr>
      </w:pPr>
      <w:r w:rsidRPr="00A2521F">
        <w:rPr>
          <w:rFonts w:ascii="Times New Roman" w:hAnsi="Times New Roman" w:cs="Times New Roman"/>
          <w:sz w:val="24"/>
          <w:szCs w:val="24"/>
        </w:rPr>
        <w:tab/>
        <w:t>Course B:</w:t>
      </w:r>
      <w:r w:rsidR="00D53E44" w:rsidRPr="00A2521F">
        <w:rPr>
          <w:rFonts w:ascii="Times New Roman" w:hAnsi="Times New Roman" w:cs="Times New Roman"/>
          <w:sz w:val="24"/>
          <w:szCs w:val="24"/>
        </w:rPr>
        <w:t xml:space="preserve"> </w:t>
      </w:r>
      <w:r w:rsidR="00870877" w:rsidRPr="00A2521F">
        <w:rPr>
          <w:rFonts w:ascii="Times New Roman" w:hAnsi="Times New Roman" w:cs="Times New Roman"/>
          <w:sz w:val="24"/>
          <w:szCs w:val="24"/>
        </w:rPr>
        <w:t>FJ</w:t>
      </w:r>
    </w:p>
    <w:p w:rsidR="00EB4D35" w:rsidRPr="00EB4D35" w:rsidRDefault="00D53E44" w:rsidP="00EB4D35">
      <w:pPr>
        <w:pStyle w:val="ListParagraph"/>
        <w:numPr>
          <w:ilvl w:val="1"/>
          <w:numId w:val="1"/>
        </w:numPr>
        <w:spacing w:line="360" w:lineRule="exact"/>
        <w:jc w:val="both"/>
        <w:rPr>
          <w:rFonts w:ascii="Times New Roman" w:hAnsi="Times New Roman" w:cs="Times New Roman"/>
          <w:b/>
          <w:sz w:val="24"/>
          <w:szCs w:val="24"/>
        </w:rPr>
      </w:pPr>
      <w:r w:rsidRPr="00EB4D35">
        <w:rPr>
          <w:rFonts w:ascii="Times New Roman" w:hAnsi="Times New Roman" w:cs="Times New Roman"/>
          <w:sz w:val="24"/>
          <w:szCs w:val="24"/>
        </w:rPr>
        <w:t xml:space="preserve">Racing will occur in </w:t>
      </w:r>
      <w:r w:rsidR="00870877" w:rsidRPr="00EB4D35">
        <w:rPr>
          <w:rFonts w:ascii="Times New Roman" w:hAnsi="Times New Roman" w:cs="Times New Roman"/>
          <w:sz w:val="24"/>
          <w:szCs w:val="24"/>
        </w:rPr>
        <w:t xml:space="preserve">the Gunpowder River, directly off </w:t>
      </w:r>
      <w:proofErr w:type="spellStart"/>
      <w:r w:rsidR="00870877" w:rsidRPr="00EB4D35">
        <w:rPr>
          <w:rFonts w:ascii="Times New Roman" w:hAnsi="Times New Roman" w:cs="Times New Roman"/>
          <w:sz w:val="24"/>
          <w:szCs w:val="24"/>
        </w:rPr>
        <w:t>Hammerman</w:t>
      </w:r>
      <w:proofErr w:type="spellEnd"/>
      <w:r w:rsidR="00870877" w:rsidRPr="00EB4D35">
        <w:rPr>
          <w:rFonts w:ascii="Times New Roman" w:hAnsi="Times New Roman" w:cs="Times New Roman"/>
          <w:sz w:val="24"/>
          <w:szCs w:val="24"/>
        </w:rPr>
        <w:t xml:space="preserve"> Beach</w:t>
      </w:r>
      <w:r w:rsidRPr="00EB4D35">
        <w:rPr>
          <w:rFonts w:ascii="Times New Roman" w:hAnsi="Times New Roman" w:cs="Times New Roman"/>
          <w:sz w:val="24"/>
          <w:szCs w:val="24"/>
        </w:rPr>
        <w:t xml:space="preserve">.  </w:t>
      </w:r>
    </w:p>
    <w:p w:rsidR="00EB4D35" w:rsidRPr="00EB4D35" w:rsidRDefault="00EB4D35" w:rsidP="00EB4D35">
      <w:pPr>
        <w:pStyle w:val="ListParagraph"/>
        <w:numPr>
          <w:ilvl w:val="1"/>
          <w:numId w:val="1"/>
        </w:numPr>
        <w:spacing w:line="360" w:lineRule="exact"/>
        <w:jc w:val="both"/>
        <w:rPr>
          <w:rFonts w:ascii="Times New Roman" w:hAnsi="Times New Roman" w:cs="Times New Roman"/>
          <w:b/>
          <w:sz w:val="24"/>
          <w:szCs w:val="24"/>
        </w:rPr>
      </w:pPr>
      <w:r>
        <w:rPr>
          <w:rFonts w:ascii="Times New Roman" w:hAnsi="Times New Roman" w:cs="Times New Roman"/>
          <w:sz w:val="24"/>
          <w:szCs w:val="24"/>
        </w:rPr>
        <w:t>Course A will have 2 starts</w:t>
      </w:r>
    </w:p>
    <w:p w:rsidR="00EB4D35" w:rsidRPr="00EB4D35" w:rsidRDefault="00EB4D35" w:rsidP="00EB4D35">
      <w:pPr>
        <w:pStyle w:val="ListParagraph"/>
        <w:numPr>
          <w:ilvl w:val="2"/>
          <w:numId w:val="1"/>
        </w:numPr>
        <w:spacing w:line="360" w:lineRule="exact"/>
        <w:jc w:val="both"/>
        <w:rPr>
          <w:rFonts w:ascii="Times New Roman" w:hAnsi="Times New Roman" w:cs="Times New Roman"/>
          <w:b/>
          <w:sz w:val="24"/>
          <w:szCs w:val="24"/>
        </w:rPr>
      </w:pPr>
      <w:r>
        <w:rPr>
          <w:rFonts w:ascii="Times New Roman" w:hAnsi="Times New Roman" w:cs="Times New Roman"/>
          <w:sz w:val="24"/>
          <w:szCs w:val="24"/>
        </w:rPr>
        <w:t>1</w:t>
      </w:r>
      <w:r w:rsidRPr="00EB4D35">
        <w:rPr>
          <w:rFonts w:ascii="Times New Roman" w:hAnsi="Times New Roman" w:cs="Times New Roman"/>
          <w:sz w:val="24"/>
          <w:szCs w:val="24"/>
          <w:vertAlign w:val="superscript"/>
        </w:rPr>
        <w:t>st</w:t>
      </w:r>
      <w:r>
        <w:rPr>
          <w:rFonts w:ascii="Times New Roman" w:hAnsi="Times New Roman" w:cs="Times New Roman"/>
          <w:sz w:val="24"/>
          <w:szCs w:val="24"/>
        </w:rPr>
        <w:t xml:space="preserve"> for Lasers and Laser Radials</w:t>
      </w:r>
    </w:p>
    <w:p w:rsidR="00EB4D35" w:rsidRPr="00EB4D35" w:rsidRDefault="00EB4D35" w:rsidP="00EB4D35">
      <w:pPr>
        <w:pStyle w:val="ListParagraph"/>
        <w:numPr>
          <w:ilvl w:val="2"/>
          <w:numId w:val="1"/>
        </w:numPr>
        <w:spacing w:line="360" w:lineRule="exact"/>
        <w:jc w:val="both"/>
        <w:rPr>
          <w:rFonts w:ascii="Times New Roman" w:hAnsi="Times New Roman" w:cs="Times New Roman"/>
          <w:b/>
          <w:sz w:val="24"/>
          <w:szCs w:val="24"/>
        </w:rPr>
      </w:pPr>
      <w:r>
        <w:rPr>
          <w:rFonts w:ascii="Times New Roman" w:hAnsi="Times New Roman" w:cs="Times New Roman"/>
          <w:sz w:val="24"/>
          <w:szCs w:val="24"/>
        </w:rPr>
        <w:t>2</w:t>
      </w:r>
      <w:r w:rsidRPr="00EB4D35">
        <w:rPr>
          <w:rFonts w:ascii="Times New Roman" w:hAnsi="Times New Roman" w:cs="Times New Roman"/>
          <w:sz w:val="24"/>
          <w:szCs w:val="24"/>
          <w:vertAlign w:val="superscript"/>
        </w:rPr>
        <w:t>nd</w:t>
      </w:r>
      <w:r>
        <w:rPr>
          <w:rFonts w:ascii="Times New Roman" w:hAnsi="Times New Roman" w:cs="Times New Roman"/>
          <w:sz w:val="24"/>
          <w:szCs w:val="24"/>
        </w:rPr>
        <w:t xml:space="preserve"> for 420s</w:t>
      </w:r>
    </w:p>
    <w:p w:rsidR="00EB759D" w:rsidRPr="00EB4D35" w:rsidRDefault="00EB759D" w:rsidP="00D53E44">
      <w:pPr>
        <w:pStyle w:val="ListParagraph"/>
        <w:numPr>
          <w:ilvl w:val="0"/>
          <w:numId w:val="1"/>
        </w:numPr>
        <w:spacing w:line="360" w:lineRule="exact"/>
        <w:jc w:val="both"/>
        <w:rPr>
          <w:rFonts w:ascii="Times New Roman" w:hAnsi="Times New Roman" w:cs="Times New Roman"/>
          <w:b/>
          <w:sz w:val="24"/>
          <w:szCs w:val="24"/>
        </w:rPr>
      </w:pPr>
      <w:r w:rsidRPr="00EB4D35">
        <w:rPr>
          <w:rFonts w:ascii="Times New Roman" w:hAnsi="Times New Roman" w:cs="Times New Roman"/>
          <w:b/>
          <w:sz w:val="24"/>
          <w:szCs w:val="24"/>
        </w:rPr>
        <w:t xml:space="preserve">MARKS – </w:t>
      </w:r>
    </w:p>
    <w:p w:rsidR="00EB759D" w:rsidRPr="00706F74" w:rsidRDefault="00EB759D" w:rsidP="00EB759D">
      <w:pPr>
        <w:pStyle w:val="ListParagraph"/>
        <w:numPr>
          <w:ilvl w:val="1"/>
          <w:numId w:val="1"/>
        </w:numPr>
        <w:spacing w:line="360" w:lineRule="exact"/>
        <w:ind w:left="900" w:hanging="540"/>
        <w:jc w:val="both"/>
        <w:rPr>
          <w:rFonts w:ascii="Times New Roman" w:hAnsi="Times New Roman" w:cs="Times New Roman"/>
          <w:b/>
          <w:sz w:val="24"/>
          <w:szCs w:val="24"/>
        </w:rPr>
      </w:pPr>
      <w:r w:rsidRPr="00A2521F">
        <w:rPr>
          <w:rFonts w:ascii="Times New Roman" w:hAnsi="Times New Roman" w:cs="Times New Roman"/>
          <w:sz w:val="24"/>
          <w:szCs w:val="24"/>
        </w:rPr>
        <w:t xml:space="preserve">Marks on </w:t>
      </w:r>
      <w:r w:rsidR="00EB4D35">
        <w:rPr>
          <w:rFonts w:ascii="Times New Roman" w:hAnsi="Times New Roman" w:cs="Times New Roman"/>
          <w:sz w:val="24"/>
          <w:szCs w:val="24"/>
        </w:rPr>
        <w:t>Course A (</w:t>
      </w:r>
      <w:r w:rsidRPr="00A2521F">
        <w:rPr>
          <w:rFonts w:ascii="Times New Roman" w:hAnsi="Times New Roman" w:cs="Times New Roman"/>
          <w:sz w:val="24"/>
          <w:szCs w:val="24"/>
        </w:rPr>
        <w:t>Laser</w:t>
      </w:r>
      <w:r w:rsidR="00870877" w:rsidRPr="00A2521F">
        <w:rPr>
          <w:rFonts w:ascii="Times New Roman" w:hAnsi="Times New Roman" w:cs="Times New Roman"/>
          <w:sz w:val="24"/>
          <w:szCs w:val="24"/>
        </w:rPr>
        <w:t xml:space="preserve">/ Laser </w:t>
      </w:r>
      <w:r w:rsidR="00870877" w:rsidRPr="00706F74">
        <w:rPr>
          <w:rFonts w:ascii="Times New Roman" w:hAnsi="Times New Roman" w:cs="Times New Roman"/>
          <w:sz w:val="24"/>
          <w:szCs w:val="24"/>
        </w:rPr>
        <w:t>Radial</w:t>
      </w:r>
      <w:r w:rsidR="00EB4D35">
        <w:rPr>
          <w:rFonts w:ascii="Times New Roman" w:hAnsi="Times New Roman" w:cs="Times New Roman"/>
          <w:sz w:val="24"/>
          <w:szCs w:val="24"/>
        </w:rPr>
        <w:t>/ 420</w:t>
      </w:r>
      <w:r w:rsidRPr="00706F74">
        <w:rPr>
          <w:rFonts w:ascii="Times New Roman" w:hAnsi="Times New Roman" w:cs="Times New Roman"/>
          <w:sz w:val="24"/>
          <w:szCs w:val="24"/>
        </w:rPr>
        <w:t xml:space="preserve"> course</w:t>
      </w:r>
      <w:r w:rsidR="00EB4D35">
        <w:rPr>
          <w:rFonts w:ascii="Times New Roman" w:hAnsi="Times New Roman" w:cs="Times New Roman"/>
          <w:sz w:val="24"/>
          <w:szCs w:val="24"/>
        </w:rPr>
        <w:t>)</w:t>
      </w:r>
      <w:r w:rsidRPr="00706F74">
        <w:rPr>
          <w:rFonts w:ascii="Times New Roman" w:hAnsi="Times New Roman" w:cs="Times New Roman"/>
          <w:sz w:val="24"/>
          <w:szCs w:val="24"/>
        </w:rPr>
        <w:t xml:space="preserve"> will be </w:t>
      </w:r>
      <w:r w:rsidR="00706F74" w:rsidRPr="00706F74">
        <w:rPr>
          <w:rFonts w:ascii="Times New Roman" w:hAnsi="Times New Roman" w:cs="Times New Roman"/>
          <w:sz w:val="24"/>
          <w:szCs w:val="24"/>
        </w:rPr>
        <w:t xml:space="preserve">green </w:t>
      </w:r>
      <w:r w:rsidR="00870877" w:rsidRPr="00706F74">
        <w:rPr>
          <w:rFonts w:ascii="Times New Roman" w:hAnsi="Times New Roman" w:cs="Times New Roman"/>
          <w:sz w:val="24"/>
          <w:szCs w:val="24"/>
        </w:rPr>
        <w:t>balls.</w:t>
      </w:r>
    </w:p>
    <w:p w:rsidR="00EB759D" w:rsidRPr="00706F74" w:rsidRDefault="00EB759D" w:rsidP="00EB759D">
      <w:pPr>
        <w:pStyle w:val="ListParagraph"/>
        <w:numPr>
          <w:ilvl w:val="1"/>
          <w:numId w:val="1"/>
        </w:numPr>
        <w:spacing w:line="360" w:lineRule="exact"/>
        <w:ind w:left="900" w:hanging="540"/>
        <w:jc w:val="both"/>
        <w:rPr>
          <w:rFonts w:ascii="Times New Roman" w:hAnsi="Times New Roman" w:cs="Times New Roman"/>
          <w:b/>
          <w:sz w:val="24"/>
          <w:szCs w:val="24"/>
        </w:rPr>
      </w:pPr>
      <w:r w:rsidRPr="00706F74">
        <w:rPr>
          <w:rFonts w:ascii="Times New Roman" w:hAnsi="Times New Roman" w:cs="Times New Roman"/>
          <w:sz w:val="24"/>
          <w:szCs w:val="24"/>
        </w:rPr>
        <w:t>Marks on</w:t>
      </w:r>
      <w:r w:rsidR="00EB4D35">
        <w:rPr>
          <w:rFonts w:ascii="Times New Roman" w:hAnsi="Times New Roman" w:cs="Times New Roman"/>
          <w:sz w:val="24"/>
          <w:szCs w:val="24"/>
        </w:rPr>
        <w:t xml:space="preserve"> Course B (F</w:t>
      </w:r>
      <w:r w:rsidR="00870877" w:rsidRPr="00706F74">
        <w:rPr>
          <w:rFonts w:ascii="Times New Roman" w:hAnsi="Times New Roman" w:cs="Times New Roman"/>
          <w:sz w:val="24"/>
          <w:szCs w:val="24"/>
        </w:rPr>
        <w:t xml:space="preserve">J </w:t>
      </w:r>
      <w:r w:rsidRPr="00706F74">
        <w:rPr>
          <w:rFonts w:ascii="Times New Roman" w:hAnsi="Times New Roman" w:cs="Times New Roman"/>
          <w:sz w:val="24"/>
          <w:szCs w:val="24"/>
        </w:rPr>
        <w:t>course</w:t>
      </w:r>
      <w:r w:rsidR="00EB4D35">
        <w:rPr>
          <w:rFonts w:ascii="Times New Roman" w:hAnsi="Times New Roman" w:cs="Times New Roman"/>
          <w:sz w:val="24"/>
          <w:szCs w:val="24"/>
        </w:rPr>
        <w:t>)</w:t>
      </w:r>
      <w:r w:rsidRPr="00706F74">
        <w:rPr>
          <w:rFonts w:ascii="Times New Roman" w:hAnsi="Times New Roman" w:cs="Times New Roman"/>
          <w:sz w:val="24"/>
          <w:szCs w:val="24"/>
        </w:rPr>
        <w:t xml:space="preserve"> will be</w:t>
      </w:r>
      <w:r w:rsidR="002B4B73" w:rsidRPr="00706F74">
        <w:rPr>
          <w:rFonts w:ascii="Times New Roman" w:hAnsi="Times New Roman" w:cs="Times New Roman"/>
          <w:sz w:val="24"/>
          <w:szCs w:val="24"/>
        </w:rPr>
        <w:t xml:space="preserve"> </w:t>
      </w:r>
      <w:r w:rsidR="00706F74" w:rsidRPr="00706F74">
        <w:rPr>
          <w:rFonts w:ascii="Times New Roman" w:hAnsi="Times New Roman" w:cs="Times New Roman"/>
          <w:sz w:val="24"/>
          <w:szCs w:val="24"/>
        </w:rPr>
        <w:t>red</w:t>
      </w:r>
      <w:r w:rsidR="00870877" w:rsidRPr="00706F74">
        <w:rPr>
          <w:rFonts w:ascii="Times New Roman" w:hAnsi="Times New Roman" w:cs="Times New Roman"/>
          <w:sz w:val="24"/>
          <w:szCs w:val="24"/>
        </w:rPr>
        <w:t xml:space="preserve"> balls. </w:t>
      </w:r>
    </w:p>
    <w:p w:rsidR="00EB759D" w:rsidRPr="00A2521F" w:rsidRDefault="00EB759D" w:rsidP="00EB759D">
      <w:pPr>
        <w:spacing w:before="40" w:after="40" w:line="240" w:lineRule="auto"/>
        <w:rPr>
          <w:rFonts w:ascii="Times New Roman" w:hAnsi="Times New Roman" w:cs="Times New Roman"/>
          <w:b/>
          <w:sz w:val="24"/>
          <w:szCs w:val="24"/>
        </w:rPr>
      </w:pPr>
    </w:p>
    <w:p w:rsidR="00EB759D" w:rsidRPr="00A2521F" w:rsidRDefault="00EB759D" w:rsidP="00EB759D">
      <w:pPr>
        <w:pStyle w:val="ListParagraph"/>
        <w:numPr>
          <w:ilvl w:val="0"/>
          <w:numId w:val="1"/>
        </w:numPr>
        <w:spacing w:before="40" w:after="40" w:line="240" w:lineRule="auto"/>
        <w:contextualSpacing w:val="0"/>
        <w:rPr>
          <w:rFonts w:ascii="Times New Roman" w:hAnsi="Times New Roman" w:cs="Times New Roman"/>
          <w:b/>
          <w:sz w:val="24"/>
          <w:szCs w:val="24"/>
        </w:rPr>
      </w:pPr>
      <w:r w:rsidRPr="00A2521F">
        <w:rPr>
          <w:rFonts w:ascii="Times New Roman" w:hAnsi="Times New Roman" w:cs="Times New Roman"/>
          <w:b/>
          <w:sz w:val="24"/>
          <w:szCs w:val="24"/>
        </w:rPr>
        <w:t>THE START</w:t>
      </w:r>
      <w:r w:rsidRPr="00A2521F">
        <w:rPr>
          <w:rFonts w:ascii="Times New Roman" w:hAnsi="Times New Roman" w:cs="Times New Roman"/>
          <w:color w:val="FF0000"/>
          <w:sz w:val="24"/>
          <w:szCs w:val="24"/>
        </w:rPr>
        <w:t xml:space="preserve"> </w:t>
      </w:r>
    </w:p>
    <w:p w:rsidR="00EB759D" w:rsidRPr="00A2521F" w:rsidRDefault="00EB759D" w:rsidP="0000254E">
      <w:pPr>
        <w:pStyle w:val="ListParagraph"/>
        <w:numPr>
          <w:ilvl w:val="1"/>
          <w:numId w:val="1"/>
        </w:numPr>
        <w:spacing w:before="40" w:after="40" w:line="240" w:lineRule="auto"/>
        <w:ind w:left="900" w:hanging="540"/>
        <w:contextualSpacing w:val="0"/>
        <w:rPr>
          <w:rFonts w:ascii="Times New Roman" w:hAnsi="Times New Roman" w:cs="Times New Roman"/>
          <w:b/>
          <w:sz w:val="24"/>
          <w:szCs w:val="24"/>
        </w:rPr>
      </w:pPr>
      <w:r w:rsidRPr="00A2521F">
        <w:rPr>
          <w:rFonts w:ascii="Times New Roman" w:hAnsi="Times New Roman" w:cs="Times New Roman"/>
          <w:sz w:val="24"/>
          <w:szCs w:val="24"/>
        </w:rPr>
        <w:t xml:space="preserve">Races will be </w:t>
      </w:r>
      <w:r w:rsidR="00C80E02">
        <w:rPr>
          <w:rFonts w:ascii="Times New Roman" w:hAnsi="Times New Roman" w:cs="Times New Roman"/>
          <w:sz w:val="24"/>
          <w:szCs w:val="24"/>
        </w:rPr>
        <w:t xml:space="preserve">a </w:t>
      </w:r>
      <w:r w:rsidR="00C80E02" w:rsidRPr="00C80E02">
        <w:rPr>
          <w:rFonts w:ascii="Times New Roman" w:hAnsi="Times New Roman" w:cs="Times New Roman"/>
          <w:sz w:val="24"/>
          <w:szCs w:val="24"/>
        </w:rPr>
        <w:t>3</w:t>
      </w:r>
      <w:r w:rsidR="00C80E02">
        <w:rPr>
          <w:rFonts w:ascii="Times New Roman" w:hAnsi="Times New Roman" w:cs="Times New Roman"/>
          <w:sz w:val="24"/>
          <w:szCs w:val="24"/>
        </w:rPr>
        <w:t xml:space="preserve"> </w:t>
      </w:r>
      <w:r w:rsidRPr="00C80E02">
        <w:rPr>
          <w:rFonts w:ascii="Times New Roman" w:hAnsi="Times New Roman" w:cs="Times New Roman"/>
          <w:sz w:val="24"/>
          <w:szCs w:val="24"/>
        </w:rPr>
        <w:t>minute start</w:t>
      </w:r>
      <w:r w:rsidR="00C80E02" w:rsidRPr="00C80E02">
        <w:rPr>
          <w:rFonts w:ascii="Times New Roman" w:hAnsi="Times New Roman" w:cs="Times New Roman"/>
          <w:sz w:val="24"/>
          <w:szCs w:val="24"/>
        </w:rPr>
        <w:t>.</w:t>
      </w:r>
      <w:r w:rsidRPr="00A2521F">
        <w:rPr>
          <w:rFonts w:ascii="Times New Roman" w:hAnsi="Times New Roman" w:cs="Times New Roman"/>
          <w:sz w:val="24"/>
          <w:szCs w:val="24"/>
        </w:rPr>
        <w:t xml:space="preserve"> </w:t>
      </w:r>
    </w:p>
    <w:p w:rsidR="00EB759D" w:rsidRPr="00A2521F" w:rsidRDefault="00EB759D" w:rsidP="0000254E">
      <w:pPr>
        <w:pStyle w:val="ListParagraph"/>
        <w:numPr>
          <w:ilvl w:val="1"/>
          <w:numId w:val="1"/>
        </w:numPr>
        <w:spacing w:before="40" w:after="40" w:line="240" w:lineRule="auto"/>
        <w:ind w:left="900" w:hanging="540"/>
        <w:contextualSpacing w:val="0"/>
        <w:rPr>
          <w:rFonts w:ascii="Times New Roman" w:hAnsi="Times New Roman" w:cs="Times New Roman"/>
          <w:b/>
          <w:sz w:val="24"/>
          <w:szCs w:val="24"/>
        </w:rPr>
      </w:pPr>
      <w:r w:rsidRPr="00A2521F">
        <w:rPr>
          <w:rFonts w:ascii="Times New Roman" w:hAnsi="Times New Roman" w:cs="Times New Roman"/>
          <w:sz w:val="24"/>
          <w:szCs w:val="24"/>
        </w:rPr>
        <w:t>Boats whose warning signal has not been made shall keep clear of the starting area and of all boats whose warning signal has been made.</w:t>
      </w:r>
    </w:p>
    <w:p w:rsidR="00EB759D" w:rsidRPr="00A2521F" w:rsidRDefault="00EB759D" w:rsidP="0000254E">
      <w:pPr>
        <w:pStyle w:val="ListParagraph"/>
        <w:numPr>
          <w:ilvl w:val="1"/>
          <w:numId w:val="1"/>
        </w:numPr>
        <w:spacing w:before="40" w:after="40" w:line="240" w:lineRule="auto"/>
        <w:ind w:left="900" w:hanging="540"/>
        <w:contextualSpacing w:val="0"/>
        <w:rPr>
          <w:rFonts w:ascii="Times New Roman" w:hAnsi="Times New Roman" w:cs="Times New Roman"/>
          <w:b/>
          <w:sz w:val="24"/>
          <w:szCs w:val="24"/>
        </w:rPr>
      </w:pPr>
      <w:r w:rsidRPr="00A2521F">
        <w:rPr>
          <w:rFonts w:ascii="Times New Roman" w:hAnsi="Times New Roman" w:cs="Times New Roman"/>
          <w:sz w:val="24"/>
          <w:szCs w:val="24"/>
        </w:rPr>
        <w:t>A boat shall not start later than (4) four mi</w:t>
      </w:r>
      <w:r w:rsidR="00C80E02">
        <w:rPr>
          <w:rFonts w:ascii="Times New Roman" w:hAnsi="Times New Roman" w:cs="Times New Roman"/>
          <w:sz w:val="24"/>
          <w:szCs w:val="24"/>
        </w:rPr>
        <w:t>nutes after her starting signal and will be score a Did Not Start without a hearing.</w:t>
      </w:r>
    </w:p>
    <w:p w:rsidR="00EB759D" w:rsidRPr="00A2521F" w:rsidRDefault="00EB759D" w:rsidP="0000254E">
      <w:pPr>
        <w:pStyle w:val="ListParagraph"/>
        <w:numPr>
          <w:ilvl w:val="1"/>
          <w:numId w:val="1"/>
        </w:numPr>
        <w:spacing w:before="40" w:after="40" w:line="240" w:lineRule="auto"/>
        <w:ind w:left="900" w:hanging="540"/>
        <w:contextualSpacing w:val="0"/>
        <w:rPr>
          <w:rFonts w:ascii="Times New Roman" w:hAnsi="Times New Roman" w:cs="Times New Roman"/>
          <w:b/>
          <w:sz w:val="24"/>
          <w:szCs w:val="24"/>
        </w:rPr>
      </w:pPr>
      <w:r w:rsidRPr="00A2521F">
        <w:rPr>
          <w:rFonts w:ascii="Times New Roman" w:hAnsi="Times New Roman" w:cs="Times New Roman"/>
          <w:sz w:val="24"/>
          <w:szCs w:val="24"/>
        </w:rPr>
        <w:t xml:space="preserve">The starting marks will be an orange flag on the committee boat and the windward edge of an orange </w:t>
      </w:r>
      <w:r w:rsidR="00AB2D16">
        <w:rPr>
          <w:rFonts w:ascii="Times New Roman" w:hAnsi="Times New Roman" w:cs="Times New Roman"/>
          <w:sz w:val="24"/>
          <w:szCs w:val="24"/>
        </w:rPr>
        <w:t>ball</w:t>
      </w:r>
      <w:r w:rsidRPr="00A2521F">
        <w:rPr>
          <w:rFonts w:ascii="Times New Roman" w:hAnsi="Times New Roman" w:cs="Times New Roman"/>
          <w:sz w:val="24"/>
          <w:szCs w:val="24"/>
        </w:rPr>
        <w:t>.</w:t>
      </w:r>
    </w:p>
    <w:p w:rsidR="000F7059" w:rsidRPr="00A2521F" w:rsidRDefault="000F7059" w:rsidP="000F7059">
      <w:pPr>
        <w:spacing w:before="40" w:after="40" w:line="240" w:lineRule="auto"/>
        <w:rPr>
          <w:rFonts w:ascii="Times New Roman" w:hAnsi="Times New Roman" w:cs="Times New Roman"/>
          <w:b/>
          <w:sz w:val="24"/>
          <w:szCs w:val="24"/>
        </w:rPr>
      </w:pPr>
    </w:p>
    <w:p w:rsidR="00EB759D" w:rsidRPr="00A2521F" w:rsidRDefault="00EB759D" w:rsidP="00EB759D">
      <w:pPr>
        <w:pStyle w:val="ListParagraph"/>
        <w:numPr>
          <w:ilvl w:val="0"/>
          <w:numId w:val="1"/>
        </w:numPr>
        <w:spacing w:before="40" w:after="40" w:line="240" w:lineRule="auto"/>
        <w:contextualSpacing w:val="0"/>
        <w:rPr>
          <w:rFonts w:ascii="Times New Roman" w:hAnsi="Times New Roman" w:cs="Times New Roman"/>
          <w:b/>
          <w:sz w:val="24"/>
          <w:szCs w:val="24"/>
        </w:rPr>
      </w:pPr>
      <w:r w:rsidRPr="00A2521F">
        <w:rPr>
          <w:rFonts w:ascii="Times New Roman" w:hAnsi="Times New Roman" w:cs="Times New Roman"/>
          <w:b/>
          <w:sz w:val="24"/>
          <w:szCs w:val="24"/>
        </w:rPr>
        <w:t>RECALLS</w:t>
      </w:r>
    </w:p>
    <w:p w:rsidR="00EB759D" w:rsidRPr="00A2521F" w:rsidRDefault="00EB759D" w:rsidP="0000254E">
      <w:pPr>
        <w:pStyle w:val="ListParagraph"/>
        <w:numPr>
          <w:ilvl w:val="1"/>
          <w:numId w:val="1"/>
        </w:numPr>
        <w:spacing w:before="40" w:after="40" w:line="240" w:lineRule="auto"/>
        <w:ind w:left="900" w:hanging="540"/>
        <w:contextualSpacing w:val="0"/>
        <w:rPr>
          <w:rFonts w:ascii="Times New Roman" w:hAnsi="Times New Roman" w:cs="Times New Roman"/>
          <w:b/>
          <w:sz w:val="24"/>
          <w:szCs w:val="24"/>
        </w:rPr>
      </w:pPr>
      <w:r w:rsidRPr="00A2521F">
        <w:rPr>
          <w:rFonts w:ascii="Times New Roman" w:hAnsi="Times New Roman" w:cs="Times New Roman"/>
          <w:sz w:val="24"/>
          <w:szCs w:val="24"/>
        </w:rPr>
        <w:t>The RC may hail sail numbers of boats identified as OCS after the starting signal.  The failure of any boat to hear the hail, an untimely hail, and the order of boats in the hail shall not be grounds for granting redress.  This changes RRS 62.1</w:t>
      </w:r>
    </w:p>
    <w:p w:rsidR="00EB759D" w:rsidRPr="00A2521F" w:rsidRDefault="00EB759D" w:rsidP="0000254E">
      <w:pPr>
        <w:pStyle w:val="ListParagraph"/>
        <w:numPr>
          <w:ilvl w:val="1"/>
          <w:numId w:val="1"/>
        </w:numPr>
        <w:spacing w:before="40" w:after="40" w:line="240" w:lineRule="auto"/>
        <w:ind w:left="900" w:hanging="540"/>
        <w:contextualSpacing w:val="0"/>
        <w:rPr>
          <w:rFonts w:ascii="Times New Roman" w:hAnsi="Times New Roman" w:cs="Times New Roman"/>
          <w:b/>
          <w:sz w:val="24"/>
          <w:szCs w:val="24"/>
        </w:rPr>
      </w:pPr>
      <w:r w:rsidRPr="00A2521F">
        <w:rPr>
          <w:rFonts w:ascii="Times New Roman" w:hAnsi="Times New Roman" w:cs="Times New Roman"/>
          <w:sz w:val="24"/>
          <w:szCs w:val="24"/>
        </w:rPr>
        <w:t>General recalls will be in accordance with RRS 29.2</w:t>
      </w:r>
    </w:p>
    <w:p w:rsidR="002B4B73" w:rsidRPr="00A2521F" w:rsidRDefault="002B4B73" w:rsidP="002B4B73">
      <w:pPr>
        <w:spacing w:before="40" w:after="40" w:line="240" w:lineRule="auto"/>
        <w:rPr>
          <w:rFonts w:ascii="Times New Roman" w:hAnsi="Times New Roman" w:cs="Times New Roman"/>
          <w:b/>
          <w:sz w:val="24"/>
          <w:szCs w:val="24"/>
        </w:rPr>
      </w:pPr>
    </w:p>
    <w:p w:rsidR="002B4B73" w:rsidRPr="00A2521F" w:rsidRDefault="002B4B73" w:rsidP="002B4B73">
      <w:pPr>
        <w:pStyle w:val="ListParagraph"/>
        <w:numPr>
          <w:ilvl w:val="0"/>
          <w:numId w:val="1"/>
        </w:numPr>
        <w:spacing w:before="40" w:after="40" w:line="240" w:lineRule="auto"/>
        <w:contextualSpacing w:val="0"/>
        <w:rPr>
          <w:rFonts w:ascii="Times New Roman" w:hAnsi="Times New Roman" w:cs="Times New Roman"/>
          <w:b/>
          <w:sz w:val="24"/>
          <w:szCs w:val="24"/>
        </w:rPr>
      </w:pPr>
      <w:r w:rsidRPr="00A2521F">
        <w:rPr>
          <w:rFonts w:ascii="Times New Roman" w:hAnsi="Times New Roman" w:cs="Times New Roman"/>
          <w:b/>
          <w:sz w:val="24"/>
          <w:szCs w:val="24"/>
        </w:rPr>
        <w:t xml:space="preserve">CHANGE OF THE NEXT LEG OF THE COURSE - </w:t>
      </w:r>
      <w:r w:rsidRPr="00A2521F">
        <w:rPr>
          <w:rFonts w:ascii="Times New Roman" w:hAnsi="Times New Roman" w:cs="Times New Roman"/>
          <w:sz w:val="24"/>
          <w:szCs w:val="24"/>
        </w:rPr>
        <w:t>The race committee may change the position of any mark after the starting signal, provided that no boat is on that leg of the course.  There will be no signal for any change.  This changes RRS 33.</w:t>
      </w:r>
    </w:p>
    <w:p w:rsidR="00EE21C0" w:rsidRPr="00A2521F" w:rsidRDefault="00EE21C0" w:rsidP="00EE21C0">
      <w:pPr>
        <w:spacing w:before="40" w:after="40" w:line="240" w:lineRule="auto"/>
        <w:rPr>
          <w:rFonts w:ascii="Times New Roman" w:hAnsi="Times New Roman" w:cs="Times New Roman"/>
          <w:b/>
          <w:sz w:val="24"/>
          <w:szCs w:val="24"/>
        </w:rPr>
      </w:pPr>
    </w:p>
    <w:p w:rsidR="00EE21C0" w:rsidRPr="00706F74" w:rsidRDefault="00EE21C0" w:rsidP="00EE21C0">
      <w:pPr>
        <w:pStyle w:val="ListParagraph"/>
        <w:numPr>
          <w:ilvl w:val="0"/>
          <w:numId w:val="1"/>
        </w:numPr>
        <w:spacing w:before="40" w:after="40" w:line="240" w:lineRule="auto"/>
        <w:contextualSpacing w:val="0"/>
        <w:rPr>
          <w:rFonts w:ascii="Times New Roman" w:hAnsi="Times New Roman" w:cs="Times New Roman"/>
          <w:b/>
          <w:sz w:val="24"/>
          <w:szCs w:val="24"/>
        </w:rPr>
      </w:pPr>
      <w:r w:rsidRPr="00706F74">
        <w:rPr>
          <w:rFonts w:ascii="Times New Roman" w:hAnsi="Times New Roman" w:cs="Times New Roman"/>
          <w:b/>
          <w:sz w:val="24"/>
          <w:szCs w:val="24"/>
        </w:rPr>
        <w:t xml:space="preserve">THE FINISH - </w:t>
      </w:r>
      <w:r w:rsidRPr="00706F74">
        <w:rPr>
          <w:rFonts w:ascii="Times New Roman" w:hAnsi="Times New Roman" w:cs="Times New Roman"/>
          <w:sz w:val="24"/>
          <w:szCs w:val="24"/>
        </w:rPr>
        <w:t>The finishing line will be between a staff displaying a</w:t>
      </w:r>
      <w:r w:rsidR="00C80E02">
        <w:rPr>
          <w:rFonts w:ascii="Times New Roman" w:hAnsi="Times New Roman" w:cs="Times New Roman"/>
          <w:sz w:val="24"/>
          <w:szCs w:val="24"/>
        </w:rPr>
        <w:t>n</w:t>
      </w:r>
      <w:r w:rsidRPr="00706F74">
        <w:rPr>
          <w:rFonts w:ascii="Times New Roman" w:hAnsi="Times New Roman" w:cs="Times New Roman"/>
          <w:sz w:val="24"/>
          <w:szCs w:val="24"/>
        </w:rPr>
        <w:t xml:space="preserve"> </w:t>
      </w:r>
      <w:r w:rsidR="00706F74" w:rsidRPr="00706F74">
        <w:rPr>
          <w:rFonts w:ascii="Times New Roman" w:hAnsi="Times New Roman" w:cs="Times New Roman"/>
          <w:sz w:val="24"/>
          <w:szCs w:val="24"/>
        </w:rPr>
        <w:t>orange</w:t>
      </w:r>
      <w:r w:rsidRPr="00706F74">
        <w:rPr>
          <w:rFonts w:ascii="Times New Roman" w:hAnsi="Times New Roman" w:cs="Times New Roman"/>
          <w:sz w:val="24"/>
          <w:szCs w:val="24"/>
        </w:rPr>
        <w:t xml:space="preserve"> flag on the race committee finish boat and the nearby orange ball finish mark.  </w:t>
      </w:r>
    </w:p>
    <w:p w:rsidR="00EE21C0" w:rsidRPr="00A2521F" w:rsidRDefault="00EE21C0" w:rsidP="00EE21C0">
      <w:pPr>
        <w:spacing w:before="40" w:after="40" w:line="240" w:lineRule="auto"/>
        <w:rPr>
          <w:rFonts w:ascii="Times New Roman" w:hAnsi="Times New Roman" w:cs="Times New Roman"/>
          <w:b/>
          <w:sz w:val="24"/>
          <w:szCs w:val="24"/>
        </w:rPr>
      </w:pPr>
    </w:p>
    <w:p w:rsidR="00EE21C0" w:rsidRPr="00A2521F" w:rsidRDefault="00EE21C0" w:rsidP="00EE21C0">
      <w:pPr>
        <w:pStyle w:val="ListParagraph"/>
        <w:numPr>
          <w:ilvl w:val="0"/>
          <w:numId w:val="1"/>
        </w:numPr>
        <w:spacing w:before="40" w:after="40" w:line="240" w:lineRule="auto"/>
        <w:contextualSpacing w:val="0"/>
        <w:rPr>
          <w:rFonts w:ascii="Times New Roman" w:hAnsi="Times New Roman" w:cs="Times New Roman"/>
          <w:b/>
          <w:sz w:val="24"/>
          <w:szCs w:val="24"/>
        </w:rPr>
      </w:pPr>
      <w:r w:rsidRPr="00A2521F">
        <w:rPr>
          <w:rFonts w:ascii="Times New Roman" w:hAnsi="Times New Roman" w:cs="Times New Roman"/>
          <w:b/>
          <w:sz w:val="24"/>
          <w:szCs w:val="24"/>
        </w:rPr>
        <w:t>TIME LIMIT</w:t>
      </w:r>
    </w:p>
    <w:p w:rsidR="00EE21C0" w:rsidRPr="00A2521F" w:rsidRDefault="00EE21C0" w:rsidP="0000254E">
      <w:pPr>
        <w:pStyle w:val="ListParagraph"/>
        <w:numPr>
          <w:ilvl w:val="1"/>
          <w:numId w:val="1"/>
        </w:numPr>
        <w:spacing w:before="40" w:after="40" w:line="240" w:lineRule="auto"/>
        <w:ind w:left="900" w:hanging="540"/>
        <w:contextualSpacing w:val="0"/>
        <w:rPr>
          <w:rFonts w:ascii="Times New Roman" w:hAnsi="Times New Roman" w:cs="Times New Roman"/>
          <w:b/>
          <w:sz w:val="24"/>
          <w:szCs w:val="24"/>
        </w:rPr>
      </w:pPr>
      <w:r w:rsidRPr="00A2521F">
        <w:rPr>
          <w:rFonts w:ascii="Times New Roman" w:hAnsi="Times New Roman" w:cs="Times New Roman"/>
          <w:sz w:val="24"/>
          <w:szCs w:val="24"/>
        </w:rPr>
        <w:t xml:space="preserve">The time limit will be (75) seventy-five minutes from class start to first boat to finish for all classes.  </w:t>
      </w:r>
    </w:p>
    <w:p w:rsidR="00EE21C0" w:rsidRPr="00A2521F" w:rsidRDefault="00EE21C0" w:rsidP="0000254E">
      <w:pPr>
        <w:pStyle w:val="ListParagraph"/>
        <w:numPr>
          <w:ilvl w:val="1"/>
          <w:numId w:val="1"/>
        </w:numPr>
        <w:spacing w:before="40" w:after="40" w:line="240" w:lineRule="auto"/>
        <w:ind w:left="990" w:hanging="630"/>
        <w:contextualSpacing w:val="0"/>
        <w:rPr>
          <w:rFonts w:ascii="Times New Roman" w:hAnsi="Times New Roman" w:cs="Times New Roman"/>
          <w:b/>
          <w:sz w:val="24"/>
          <w:szCs w:val="24"/>
        </w:rPr>
      </w:pPr>
      <w:r w:rsidRPr="00A2521F">
        <w:rPr>
          <w:rFonts w:ascii="Times New Roman" w:hAnsi="Times New Roman" w:cs="Times New Roman"/>
          <w:sz w:val="24"/>
          <w:szCs w:val="24"/>
        </w:rPr>
        <w:t>Boats failing to finish within (</w:t>
      </w:r>
      <w:r w:rsidR="002B4B73" w:rsidRPr="00A2521F">
        <w:rPr>
          <w:rFonts w:ascii="Times New Roman" w:hAnsi="Times New Roman" w:cs="Times New Roman"/>
          <w:sz w:val="24"/>
          <w:szCs w:val="24"/>
        </w:rPr>
        <w:t>10</w:t>
      </w:r>
      <w:r w:rsidRPr="00A2521F">
        <w:rPr>
          <w:rFonts w:ascii="Times New Roman" w:hAnsi="Times New Roman" w:cs="Times New Roman"/>
          <w:sz w:val="24"/>
          <w:szCs w:val="24"/>
        </w:rPr>
        <w:t xml:space="preserve">) </w:t>
      </w:r>
      <w:r w:rsidR="002B4B73" w:rsidRPr="00A2521F">
        <w:rPr>
          <w:rFonts w:ascii="Times New Roman" w:hAnsi="Times New Roman" w:cs="Times New Roman"/>
          <w:sz w:val="24"/>
          <w:szCs w:val="24"/>
        </w:rPr>
        <w:t>ten</w:t>
      </w:r>
      <w:r w:rsidRPr="00A2521F">
        <w:rPr>
          <w:rFonts w:ascii="Times New Roman" w:hAnsi="Times New Roman" w:cs="Times New Roman"/>
          <w:sz w:val="24"/>
          <w:szCs w:val="24"/>
        </w:rPr>
        <w:t xml:space="preserve"> minutes after the first boat finishes or within the time limit, whichever is later, will be scored Did Not Finish. This changes rule 35.</w:t>
      </w:r>
    </w:p>
    <w:p w:rsidR="00EE21C0" w:rsidRPr="00A2521F" w:rsidRDefault="00EE21C0" w:rsidP="0000254E">
      <w:pPr>
        <w:pStyle w:val="ListParagraph"/>
        <w:numPr>
          <w:ilvl w:val="1"/>
          <w:numId w:val="1"/>
        </w:numPr>
        <w:spacing w:before="40" w:after="40" w:line="240" w:lineRule="auto"/>
        <w:ind w:left="990" w:hanging="630"/>
        <w:contextualSpacing w:val="0"/>
        <w:rPr>
          <w:rFonts w:ascii="Times New Roman" w:hAnsi="Times New Roman" w:cs="Times New Roman"/>
          <w:b/>
          <w:sz w:val="24"/>
          <w:szCs w:val="24"/>
        </w:rPr>
      </w:pPr>
      <w:r w:rsidRPr="00A2521F">
        <w:rPr>
          <w:rFonts w:ascii="Times New Roman" w:hAnsi="Times New Roman" w:cs="Times New Roman"/>
          <w:sz w:val="24"/>
          <w:szCs w:val="24"/>
        </w:rPr>
        <w:t>The Race Committee may elect to score boats in place that it determines may not finish within the time limit and start a subsequent race.</w:t>
      </w:r>
    </w:p>
    <w:p w:rsidR="00EE21C0" w:rsidRPr="00A2521F" w:rsidRDefault="00EE21C0" w:rsidP="00EE21C0">
      <w:pPr>
        <w:spacing w:before="40" w:after="40" w:line="240" w:lineRule="auto"/>
        <w:rPr>
          <w:rFonts w:ascii="Times New Roman" w:hAnsi="Times New Roman" w:cs="Times New Roman"/>
          <w:b/>
          <w:sz w:val="24"/>
          <w:szCs w:val="24"/>
        </w:rPr>
      </w:pPr>
    </w:p>
    <w:p w:rsidR="00EE21C0" w:rsidRPr="00A2521F" w:rsidRDefault="00EE21C0" w:rsidP="00EE21C0">
      <w:pPr>
        <w:pStyle w:val="ListParagraph"/>
        <w:numPr>
          <w:ilvl w:val="0"/>
          <w:numId w:val="1"/>
        </w:numPr>
        <w:spacing w:before="40" w:after="40" w:line="240" w:lineRule="auto"/>
        <w:contextualSpacing w:val="0"/>
        <w:rPr>
          <w:rFonts w:ascii="Times New Roman" w:hAnsi="Times New Roman" w:cs="Times New Roman"/>
          <w:b/>
          <w:sz w:val="24"/>
          <w:szCs w:val="24"/>
        </w:rPr>
      </w:pPr>
      <w:r w:rsidRPr="00A2521F">
        <w:rPr>
          <w:rFonts w:ascii="Times New Roman" w:hAnsi="Times New Roman" w:cs="Times New Roman"/>
          <w:b/>
          <w:sz w:val="24"/>
          <w:szCs w:val="24"/>
        </w:rPr>
        <w:t>PROTESTS</w:t>
      </w:r>
    </w:p>
    <w:p w:rsidR="00EE21C0" w:rsidRPr="00A2521F" w:rsidRDefault="00EE21C0" w:rsidP="0000254E">
      <w:pPr>
        <w:pStyle w:val="ListParagraph"/>
        <w:numPr>
          <w:ilvl w:val="1"/>
          <w:numId w:val="1"/>
        </w:numPr>
        <w:spacing w:before="40" w:after="40" w:line="240" w:lineRule="auto"/>
        <w:ind w:left="990" w:hanging="630"/>
        <w:contextualSpacing w:val="0"/>
        <w:rPr>
          <w:rFonts w:ascii="Times New Roman" w:hAnsi="Times New Roman" w:cs="Times New Roman"/>
          <w:b/>
          <w:sz w:val="24"/>
          <w:szCs w:val="24"/>
        </w:rPr>
      </w:pPr>
      <w:r w:rsidRPr="00A2521F">
        <w:rPr>
          <w:rFonts w:ascii="Times New Roman" w:hAnsi="Times New Roman" w:cs="Times New Roman"/>
          <w:sz w:val="24"/>
          <w:szCs w:val="24"/>
        </w:rPr>
        <w:t xml:space="preserve">Protests shall be in writing. Forms will be available in the classroom trailer and must be delivered to the BCSC Director within </w:t>
      </w:r>
      <w:r w:rsidRPr="00A2521F">
        <w:rPr>
          <w:rFonts w:ascii="Times New Roman" w:hAnsi="Times New Roman" w:cs="Times New Roman"/>
          <w:b/>
          <w:i/>
          <w:sz w:val="24"/>
          <w:szCs w:val="24"/>
        </w:rPr>
        <w:t>30 minutes</w:t>
      </w:r>
      <w:r w:rsidRPr="00A2521F">
        <w:rPr>
          <w:rFonts w:ascii="Times New Roman" w:hAnsi="Times New Roman" w:cs="Times New Roman"/>
          <w:sz w:val="24"/>
          <w:szCs w:val="24"/>
        </w:rPr>
        <w:t xml:space="preserve"> after the time of the docking of the race committee signal boat for that competitor’s course.</w:t>
      </w:r>
      <w:r w:rsidRPr="00A2521F">
        <w:rPr>
          <w:rFonts w:ascii="Times New Roman" w:hAnsi="Times New Roman" w:cs="Times New Roman"/>
          <w:color w:val="FF0000"/>
          <w:sz w:val="24"/>
          <w:szCs w:val="24"/>
        </w:rPr>
        <w:t xml:space="preserve"> </w:t>
      </w:r>
    </w:p>
    <w:p w:rsidR="00EE21C0" w:rsidRPr="00A2521F" w:rsidRDefault="00EE21C0" w:rsidP="0000254E">
      <w:pPr>
        <w:pStyle w:val="ListParagraph"/>
        <w:numPr>
          <w:ilvl w:val="1"/>
          <w:numId w:val="1"/>
        </w:numPr>
        <w:spacing w:before="40" w:after="40" w:line="240" w:lineRule="auto"/>
        <w:ind w:left="990" w:hanging="630"/>
        <w:contextualSpacing w:val="0"/>
        <w:rPr>
          <w:rFonts w:ascii="Times New Roman" w:hAnsi="Times New Roman" w:cs="Times New Roman"/>
          <w:b/>
          <w:sz w:val="24"/>
          <w:szCs w:val="24"/>
        </w:rPr>
      </w:pPr>
      <w:r w:rsidRPr="00A2521F">
        <w:rPr>
          <w:rFonts w:ascii="Times New Roman" w:hAnsi="Times New Roman" w:cs="Times New Roman"/>
          <w:sz w:val="24"/>
          <w:szCs w:val="24"/>
        </w:rPr>
        <w:t>Protests will be heard in approximately the order of receipt as soon as possible.</w:t>
      </w:r>
    </w:p>
    <w:p w:rsidR="00EE21C0" w:rsidRPr="00A2521F" w:rsidRDefault="00EE21C0" w:rsidP="0000254E">
      <w:pPr>
        <w:pStyle w:val="ListParagraph"/>
        <w:numPr>
          <w:ilvl w:val="1"/>
          <w:numId w:val="1"/>
        </w:numPr>
        <w:spacing w:before="40" w:after="40" w:line="240" w:lineRule="auto"/>
        <w:ind w:left="990" w:hanging="630"/>
        <w:contextualSpacing w:val="0"/>
        <w:rPr>
          <w:rFonts w:ascii="Times New Roman" w:hAnsi="Times New Roman" w:cs="Times New Roman"/>
          <w:b/>
          <w:sz w:val="24"/>
          <w:szCs w:val="24"/>
        </w:rPr>
      </w:pPr>
      <w:r w:rsidRPr="00A2521F">
        <w:rPr>
          <w:rFonts w:ascii="Times New Roman" w:hAnsi="Times New Roman" w:cs="Times New Roman"/>
          <w:sz w:val="24"/>
          <w:szCs w:val="24"/>
        </w:rPr>
        <w:t xml:space="preserve">Protest notices will be posted within </w:t>
      </w:r>
      <w:r w:rsidRPr="00A2521F">
        <w:rPr>
          <w:rFonts w:ascii="Times New Roman" w:hAnsi="Times New Roman" w:cs="Times New Roman"/>
          <w:b/>
          <w:i/>
          <w:sz w:val="24"/>
          <w:szCs w:val="24"/>
        </w:rPr>
        <w:t>30 minutes</w:t>
      </w:r>
      <w:r w:rsidRPr="00A2521F">
        <w:rPr>
          <w:rFonts w:ascii="Times New Roman" w:hAnsi="Times New Roman" w:cs="Times New Roman"/>
          <w:sz w:val="24"/>
          <w:szCs w:val="24"/>
        </w:rPr>
        <w:t xml:space="preserve"> of the protest time limit to inform competitors where and when there is a hearing in which they are parties to a hearing or named as witnesses. This posting shall constitute the notification required by RRS 63.2 and RRS 61.1(b).</w:t>
      </w:r>
    </w:p>
    <w:p w:rsidR="00EE21C0" w:rsidRPr="00A2521F" w:rsidRDefault="00EE21C0" w:rsidP="00EE21C0">
      <w:pPr>
        <w:pStyle w:val="ListParagraph"/>
        <w:spacing w:line="360" w:lineRule="exact"/>
        <w:ind w:left="360"/>
        <w:jc w:val="both"/>
        <w:rPr>
          <w:rFonts w:ascii="Times New Roman" w:hAnsi="Times New Roman" w:cs="Times New Roman"/>
          <w:b/>
          <w:sz w:val="24"/>
          <w:szCs w:val="24"/>
        </w:rPr>
      </w:pPr>
    </w:p>
    <w:p w:rsidR="00D53E44" w:rsidRPr="00A2521F" w:rsidRDefault="00D53E44" w:rsidP="00D53E44">
      <w:pPr>
        <w:pStyle w:val="ListParagraph"/>
        <w:numPr>
          <w:ilvl w:val="0"/>
          <w:numId w:val="1"/>
        </w:numPr>
        <w:spacing w:line="360" w:lineRule="exact"/>
        <w:jc w:val="both"/>
        <w:rPr>
          <w:rFonts w:ascii="Times New Roman" w:hAnsi="Times New Roman" w:cs="Times New Roman"/>
          <w:b/>
          <w:sz w:val="24"/>
          <w:szCs w:val="24"/>
        </w:rPr>
      </w:pPr>
      <w:r w:rsidRPr="00A2521F">
        <w:rPr>
          <w:rFonts w:ascii="Times New Roman" w:hAnsi="Times New Roman" w:cs="Times New Roman"/>
          <w:b/>
          <w:sz w:val="24"/>
          <w:szCs w:val="24"/>
        </w:rPr>
        <w:t>Scoring</w:t>
      </w:r>
    </w:p>
    <w:p w:rsidR="00D53E44" w:rsidRPr="00A2521F" w:rsidRDefault="00D53E44" w:rsidP="00AB2D16">
      <w:pPr>
        <w:pStyle w:val="ListParagraph"/>
        <w:numPr>
          <w:ilvl w:val="1"/>
          <w:numId w:val="1"/>
        </w:numPr>
        <w:spacing w:after="0" w:line="360" w:lineRule="exact"/>
        <w:ind w:left="1080" w:hanging="720"/>
        <w:jc w:val="both"/>
        <w:rPr>
          <w:rFonts w:ascii="Times New Roman" w:hAnsi="Times New Roman" w:cs="Times New Roman"/>
          <w:sz w:val="24"/>
          <w:szCs w:val="24"/>
        </w:rPr>
      </w:pPr>
      <w:r w:rsidRPr="00A2521F">
        <w:rPr>
          <w:rFonts w:ascii="Times New Roman" w:hAnsi="Times New Roman" w:cs="Times New Roman"/>
          <w:sz w:val="24"/>
          <w:szCs w:val="24"/>
        </w:rPr>
        <w:t>The Low Point Scoring System, Appendix A4, will be used except as modified below.</w:t>
      </w:r>
    </w:p>
    <w:p w:rsidR="00870877" w:rsidRPr="00A2521F" w:rsidRDefault="00870877" w:rsidP="00AB2D16">
      <w:pPr>
        <w:pStyle w:val="ListParagraph"/>
        <w:numPr>
          <w:ilvl w:val="1"/>
          <w:numId w:val="1"/>
        </w:numPr>
        <w:spacing w:after="0" w:line="360" w:lineRule="exact"/>
        <w:ind w:left="1080" w:hanging="720"/>
        <w:jc w:val="both"/>
        <w:rPr>
          <w:rFonts w:ascii="Times New Roman" w:hAnsi="Times New Roman" w:cs="Times New Roman"/>
          <w:sz w:val="24"/>
          <w:szCs w:val="24"/>
        </w:rPr>
      </w:pPr>
      <w:r w:rsidRPr="00A2521F">
        <w:rPr>
          <w:rFonts w:ascii="Times New Roman" w:hAnsi="Times New Roman" w:cs="Times New Roman"/>
          <w:sz w:val="24"/>
          <w:szCs w:val="24"/>
        </w:rPr>
        <w:t xml:space="preserve">Daily scoring will be the sum of each </w:t>
      </w:r>
      <w:r w:rsidR="00A2521F" w:rsidRPr="00A2521F">
        <w:rPr>
          <w:rFonts w:ascii="Times New Roman" w:hAnsi="Times New Roman" w:cs="Times New Roman"/>
          <w:sz w:val="24"/>
          <w:szCs w:val="24"/>
        </w:rPr>
        <w:t>competitor’s</w:t>
      </w:r>
      <w:r w:rsidRPr="00A2521F">
        <w:rPr>
          <w:rFonts w:ascii="Times New Roman" w:hAnsi="Times New Roman" w:cs="Times New Roman"/>
          <w:sz w:val="24"/>
          <w:szCs w:val="24"/>
        </w:rPr>
        <w:t xml:space="preserve"> scores for all the races sailed. </w:t>
      </w:r>
    </w:p>
    <w:p w:rsidR="00D53E44" w:rsidRPr="00A2521F" w:rsidRDefault="00870877" w:rsidP="00AB2D16">
      <w:pPr>
        <w:pStyle w:val="ListParagraph"/>
        <w:numPr>
          <w:ilvl w:val="1"/>
          <w:numId w:val="1"/>
        </w:numPr>
        <w:spacing w:after="0" w:line="360" w:lineRule="exact"/>
        <w:ind w:left="1080" w:hanging="720"/>
        <w:jc w:val="both"/>
        <w:rPr>
          <w:rFonts w:ascii="Times New Roman" w:hAnsi="Times New Roman" w:cs="Times New Roman"/>
          <w:sz w:val="24"/>
          <w:szCs w:val="24"/>
        </w:rPr>
      </w:pPr>
      <w:r w:rsidRPr="00A2521F">
        <w:rPr>
          <w:rFonts w:ascii="Times New Roman" w:hAnsi="Times New Roman" w:cs="Times New Roman"/>
          <w:sz w:val="24"/>
          <w:szCs w:val="24"/>
        </w:rPr>
        <w:t xml:space="preserve">The series scoring will be calculated using 60% of the total number of races to determine how many scores will be counted from the entire 8-week series. Each </w:t>
      </w:r>
      <w:r w:rsidR="00A2521F" w:rsidRPr="00A2521F">
        <w:rPr>
          <w:rFonts w:ascii="Times New Roman" w:hAnsi="Times New Roman" w:cs="Times New Roman"/>
          <w:sz w:val="24"/>
          <w:szCs w:val="24"/>
        </w:rPr>
        <w:t>competitors</w:t>
      </w:r>
      <w:r w:rsidRPr="00A2521F">
        <w:rPr>
          <w:rFonts w:ascii="Times New Roman" w:hAnsi="Times New Roman" w:cs="Times New Roman"/>
          <w:sz w:val="24"/>
          <w:szCs w:val="24"/>
        </w:rPr>
        <w:t xml:space="preserve"> final score will be the sum of their best scores based on the above calculation. </w:t>
      </w:r>
    </w:p>
    <w:p w:rsidR="00A2521F" w:rsidRDefault="00A2521F" w:rsidP="00A2521F">
      <w:pPr>
        <w:pStyle w:val="ListParagraph"/>
        <w:numPr>
          <w:ilvl w:val="0"/>
          <w:numId w:val="1"/>
        </w:numPr>
        <w:spacing w:line="360" w:lineRule="exact"/>
        <w:jc w:val="both"/>
        <w:rPr>
          <w:rFonts w:ascii="Times New Roman" w:hAnsi="Times New Roman" w:cs="Times New Roman"/>
          <w:b/>
          <w:sz w:val="24"/>
          <w:szCs w:val="24"/>
        </w:rPr>
      </w:pPr>
      <w:r w:rsidRPr="00A2521F">
        <w:rPr>
          <w:rFonts w:ascii="Times New Roman" w:hAnsi="Times New Roman" w:cs="Times New Roman"/>
          <w:b/>
          <w:sz w:val="24"/>
          <w:szCs w:val="24"/>
        </w:rPr>
        <w:t>Support Boat and Sailboat Logistics</w:t>
      </w:r>
    </w:p>
    <w:p w:rsidR="00A2521F" w:rsidRPr="00A2521F" w:rsidRDefault="00A2521F" w:rsidP="00A2521F">
      <w:pPr>
        <w:pStyle w:val="ListParagraph"/>
        <w:numPr>
          <w:ilvl w:val="1"/>
          <w:numId w:val="1"/>
        </w:numPr>
        <w:spacing w:before="40" w:after="40" w:line="240" w:lineRule="auto"/>
        <w:ind w:left="994" w:hanging="634"/>
        <w:jc w:val="both"/>
        <w:rPr>
          <w:rFonts w:ascii="Times New Roman" w:hAnsi="Times New Roman" w:cs="Times New Roman"/>
          <w:b/>
          <w:sz w:val="24"/>
          <w:szCs w:val="24"/>
        </w:rPr>
      </w:pPr>
      <w:r w:rsidRPr="00A2521F">
        <w:rPr>
          <w:rFonts w:ascii="Times New Roman" w:hAnsi="Times New Roman" w:cs="Times New Roman"/>
          <w:sz w:val="24"/>
          <w:szCs w:val="24"/>
        </w:rPr>
        <w:t xml:space="preserve">Please make arrangements directly if you will be dropping boats and trailers prior to Saturday mornings. Additionally, sailors are welcome to leave boats at the center during the week without costs. </w:t>
      </w:r>
    </w:p>
    <w:p w:rsidR="00A2521F" w:rsidRPr="00A2521F" w:rsidRDefault="00A2521F" w:rsidP="00A2521F">
      <w:pPr>
        <w:pStyle w:val="ListParagraph"/>
        <w:numPr>
          <w:ilvl w:val="1"/>
          <w:numId w:val="1"/>
        </w:numPr>
        <w:spacing w:before="40" w:after="40" w:line="240" w:lineRule="auto"/>
        <w:ind w:left="994" w:hanging="634"/>
        <w:jc w:val="both"/>
        <w:rPr>
          <w:rFonts w:ascii="Times New Roman" w:hAnsi="Times New Roman" w:cs="Times New Roman"/>
          <w:sz w:val="24"/>
          <w:szCs w:val="24"/>
        </w:rPr>
      </w:pPr>
      <w:r w:rsidRPr="00A2521F">
        <w:rPr>
          <w:rFonts w:ascii="Times New Roman" w:hAnsi="Times New Roman" w:cs="Times New Roman"/>
          <w:sz w:val="24"/>
          <w:szCs w:val="24"/>
        </w:rPr>
        <w:t xml:space="preserve">All sailboats will be beach launched. Do not park your boat trailer or dolly in front of launch area. </w:t>
      </w:r>
    </w:p>
    <w:p w:rsidR="00A2521F" w:rsidRPr="00A2521F" w:rsidRDefault="00A2521F" w:rsidP="00A2521F">
      <w:pPr>
        <w:pStyle w:val="ListParagraph"/>
        <w:numPr>
          <w:ilvl w:val="1"/>
          <w:numId w:val="1"/>
        </w:numPr>
        <w:spacing w:before="40" w:after="40" w:line="240" w:lineRule="auto"/>
        <w:ind w:left="994" w:hanging="634"/>
        <w:jc w:val="both"/>
        <w:rPr>
          <w:rFonts w:ascii="Times New Roman" w:hAnsi="Times New Roman" w:cs="Times New Roman"/>
          <w:sz w:val="24"/>
          <w:szCs w:val="24"/>
        </w:rPr>
      </w:pPr>
      <w:r w:rsidRPr="00A2521F">
        <w:rPr>
          <w:rFonts w:ascii="Times New Roman" w:hAnsi="Times New Roman" w:cs="Times New Roman"/>
          <w:sz w:val="24"/>
          <w:szCs w:val="24"/>
        </w:rPr>
        <w:t xml:space="preserve">There is a ramp available for launching powerboats around the corner at Dundee Creek. You will need to leave the park to launch a powerboat. There is a $10 fee for launching powerboats at the ramp. </w:t>
      </w:r>
    </w:p>
    <w:p w:rsidR="00D53E44" w:rsidRPr="00A2521F" w:rsidRDefault="00D53E44" w:rsidP="00D53E44">
      <w:pPr>
        <w:numPr>
          <w:ilvl w:val="0"/>
          <w:numId w:val="1"/>
        </w:numPr>
        <w:spacing w:after="0" w:line="240" w:lineRule="auto"/>
        <w:rPr>
          <w:rFonts w:ascii="Times New Roman" w:hAnsi="Times New Roman" w:cs="Times New Roman"/>
          <w:b/>
          <w:spacing w:val="-3"/>
          <w:sz w:val="24"/>
          <w:szCs w:val="24"/>
        </w:rPr>
      </w:pPr>
      <w:r w:rsidRPr="00A2521F">
        <w:rPr>
          <w:rFonts w:ascii="Times New Roman" w:hAnsi="Times New Roman" w:cs="Times New Roman"/>
          <w:b/>
          <w:spacing w:val="-3"/>
          <w:sz w:val="24"/>
          <w:szCs w:val="24"/>
        </w:rPr>
        <w:t xml:space="preserve">Coaches </w:t>
      </w:r>
    </w:p>
    <w:p w:rsidR="00D53E44" w:rsidRPr="00A2521F" w:rsidRDefault="00D53E44" w:rsidP="0000254E">
      <w:pPr>
        <w:numPr>
          <w:ilvl w:val="1"/>
          <w:numId w:val="1"/>
        </w:numPr>
        <w:spacing w:after="0" w:line="240" w:lineRule="auto"/>
        <w:ind w:left="1080" w:hanging="720"/>
        <w:rPr>
          <w:rFonts w:ascii="Times New Roman" w:hAnsi="Times New Roman" w:cs="Times New Roman"/>
          <w:b/>
          <w:spacing w:val="-3"/>
          <w:sz w:val="24"/>
          <w:szCs w:val="24"/>
        </w:rPr>
      </w:pPr>
      <w:r w:rsidRPr="00A2521F">
        <w:rPr>
          <w:rFonts w:ascii="Times New Roman" w:hAnsi="Times New Roman" w:cs="Times New Roman"/>
          <w:spacing w:val="-3"/>
          <w:sz w:val="24"/>
          <w:szCs w:val="24"/>
        </w:rPr>
        <w:t>C</w:t>
      </w:r>
      <w:r w:rsidRPr="00A2521F">
        <w:rPr>
          <w:rFonts w:ascii="Times New Roman" w:hAnsi="Times New Roman" w:cs="Times New Roman"/>
          <w:sz w:val="24"/>
          <w:szCs w:val="24"/>
        </w:rPr>
        <w:t xml:space="preserve">oaches </w:t>
      </w:r>
      <w:r w:rsidRPr="00A2521F">
        <w:rPr>
          <w:rFonts w:ascii="Times New Roman" w:hAnsi="Times New Roman" w:cs="Times New Roman"/>
          <w:b/>
          <w:sz w:val="24"/>
          <w:szCs w:val="24"/>
        </w:rPr>
        <w:t>will</w:t>
      </w:r>
      <w:r w:rsidRPr="00A2521F">
        <w:rPr>
          <w:rFonts w:ascii="Times New Roman" w:hAnsi="Times New Roman" w:cs="Times New Roman"/>
          <w:sz w:val="24"/>
          <w:szCs w:val="24"/>
        </w:rPr>
        <w:t xml:space="preserve"> be asked to register</w:t>
      </w:r>
      <w:r w:rsidR="00A2521F" w:rsidRPr="00A2521F">
        <w:rPr>
          <w:rFonts w:ascii="Times New Roman" w:hAnsi="Times New Roman" w:cs="Times New Roman"/>
          <w:sz w:val="24"/>
          <w:szCs w:val="24"/>
        </w:rPr>
        <w:t xml:space="preserve"> on site</w:t>
      </w:r>
      <w:r w:rsidRPr="00A2521F">
        <w:rPr>
          <w:rFonts w:ascii="Times New Roman" w:hAnsi="Times New Roman" w:cs="Times New Roman"/>
          <w:sz w:val="24"/>
          <w:szCs w:val="24"/>
        </w:rPr>
        <w:t xml:space="preserve">. </w:t>
      </w:r>
    </w:p>
    <w:p w:rsidR="00D53E44" w:rsidRPr="00A2521F" w:rsidRDefault="00A2521F" w:rsidP="0000254E">
      <w:pPr>
        <w:numPr>
          <w:ilvl w:val="1"/>
          <w:numId w:val="1"/>
        </w:numPr>
        <w:spacing w:after="0" w:line="240" w:lineRule="auto"/>
        <w:ind w:left="1080" w:hanging="720"/>
        <w:rPr>
          <w:rFonts w:ascii="Times New Roman" w:hAnsi="Times New Roman" w:cs="Times New Roman"/>
          <w:b/>
          <w:spacing w:val="-3"/>
          <w:sz w:val="24"/>
          <w:szCs w:val="24"/>
        </w:rPr>
      </w:pPr>
      <w:r w:rsidRPr="00A2521F">
        <w:rPr>
          <w:rFonts w:ascii="Times New Roman" w:hAnsi="Times New Roman" w:cs="Times New Roman"/>
          <w:sz w:val="24"/>
          <w:szCs w:val="24"/>
        </w:rPr>
        <w:t xml:space="preserve">All coach/ parent boats shall register with the Race Committee on the water and follow all of the same procedures and rules as the coaches. </w:t>
      </w:r>
    </w:p>
    <w:p w:rsidR="00D53E44" w:rsidRPr="00A2521F" w:rsidRDefault="00D53E44" w:rsidP="0000254E">
      <w:pPr>
        <w:numPr>
          <w:ilvl w:val="1"/>
          <w:numId w:val="1"/>
        </w:numPr>
        <w:spacing w:after="0" w:line="240" w:lineRule="auto"/>
        <w:ind w:left="1080" w:hanging="720"/>
        <w:rPr>
          <w:rFonts w:ascii="Times New Roman" w:hAnsi="Times New Roman" w:cs="Times New Roman"/>
          <w:b/>
          <w:spacing w:val="-3"/>
          <w:sz w:val="24"/>
          <w:szCs w:val="24"/>
        </w:rPr>
      </w:pPr>
      <w:r w:rsidRPr="00A2521F">
        <w:rPr>
          <w:rFonts w:ascii="Times New Roman" w:hAnsi="Times New Roman" w:cs="Times New Roman"/>
          <w:sz w:val="24"/>
          <w:szCs w:val="24"/>
        </w:rPr>
        <w:t xml:space="preserve">Each coach / parent boat shall have a working VHF radio.  </w:t>
      </w:r>
    </w:p>
    <w:p w:rsidR="00D53E44" w:rsidRPr="00706F74" w:rsidRDefault="00D53E44" w:rsidP="0000254E">
      <w:pPr>
        <w:numPr>
          <w:ilvl w:val="1"/>
          <w:numId w:val="1"/>
        </w:numPr>
        <w:spacing w:after="0" w:line="240" w:lineRule="auto"/>
        <w:ind w:left="1080" w:hanging="720"/>
        <w:rPr>
          <w:rFonts w:ascii="Times New Roman" w:hAnsi="Times New Roman" w:cs="Times New Roman"/>
          <w:b/>
          <w:spacing w:val="-3"/>
          <w:sz w:val="24"/>
          <w:szCs w:val="24"/>
        </w:rPr>
      </w:pPr>
      <w:r w:rsidRPr="00A2521F">
        <w:rPr>
          <w:rFonts w:ascii="Times New Roman" w:hAnsi="Times New Roman" w:cs="Times New Roman"/>
          <w:sz w:val="24"/>
          <w:szCs w:val="24"/>
        </w:rPr>
        <w:t>The conduct of registered support boats and all other boats including spectator boats shall be governed by The Racing Rules of Sailing and the Sailing Instructions.</w:t>
      </w:r>
    </w:p>
    <w:p w:rsidR="00AB2D16" w:rsidRDefault="00706F74" w:rsidP="00AB2D16">
      <w:pPr>
        <w:numPr>
          <w:ilvl w:val="0"/>
          <w:numId w:val="1"/>
        </w:numPr>
        <w:spacing w:after="0" w:line="240" w:lineRule="auto"/>
        <w:rPr>
          <w:rFonts w:ascii="Times New Roman" w:hAnsi="Times New Roman" w:cs="Times New Roman"/>
          <w:b/>
          <w:spacing w:val="-3"/>
          <w:sz w:val="24"/>
          <w:szCs w:val="24"/>
        </w:rPr>
      </w:pPr>
      <w:r>
        <w:rPr>
          <w:rFonts w:ascii="Times New Roman" w:hAnsi="Times New Roman" w:cs="Times New Roman"/>
          <w:b/>
          <w:spacing w:val="-3"/>
          <w:sz w:val="24"/>
          <w:szCs w:val="24"/>
        </w:rPr>
        <w:t>COVID Procedures</w:t>
      </w:r>
    </w:p>
    <w:p w:rsidR="00706F74" w:rsidRPr="00AB2D16" w:rsidRDefault="00706F74" w:rsidP="00AB2D16">
      <w:pPr>
        <w:numPr>
          <w:ilvl w:val="1"/>
          <w:numId w:val="1"/>
        </w:numPr>
        <w:spacing w:after="0" w:line="240" w:lineRule="auto"/>
        <w:ind w:left="994" w:hanging="634"/>
        <w:rPr>
          <w:rFonts w:ascii="Times New Roman" w:hAnsi="Times New Roman" w:cs="Times New Roman"/>
          <w:b/>
          <w:spacing w:val="-3"/>
          <w:sz w:val="24"/>
          <w:szCs w:val="24"/>
        </w:rPr>
      </w:pPr>
      <w:r w:rsidRPr="00AB2D16">
        <w:rPr>
          <w:rFonts w:ascii="Times New Roman" w:hAnsi="Times New Roman" w:cs="Times New Roman"/>
          <w:spacing w:val="-3"/>
          <w:sz w:val="24"/>
          <w:szCs w:val="24"/>
        </w:rPr>
        <w:t>We ask that each participant/ coach/ parent maintain a social distance and protect their health and the health of others at all times</w:t>
      </w:r>
    </w:p>
    <w:p w:rsidR="00706F74" w:rsidRPr="00AB2D16" w:rsidRDefault="00706F74" w:rsidP="00AB2D16">
      <w:pPr>
        <w:numPr>
          <w:ilvl w:val="1"/>
          <w:numId w:val="1"/>
        </w:numPr>
        <w:spacing w:after="0" w:line="240" w:lineRule="auto"/>
        <w:ind w:left="994" w:hanging="634"/>
        <w:rPr>
          <w:rFonts w:ascii="Times New Roman" w:hAnsi="Times New Roman" w:cs="Times New Roman"/>
          <w:spacing w:val="-3"/>
          <w:sz w:val="24"/>
          <w:szCs w:val="24"/>
        </w:rPr>
      </w:pPr>
      <w:r w:rsidRPr="00AB2D16">
        <w:rPr>
          <w:rFonts w:ascii="Times New Roman" w:hAnsi="Times New Roman" w:cs="Times New Roman"/>
          <w:spacing w:val="-3"/>
          <w:sz w:val="24"/>
          <w:szCs w:val="24"/>
        </w:rPr>
        <w:t xml:space="preserve">We ask that </w:t>
      </w:r>
      <w:r w:rsidRPr="00AB2D16">
        <w:rPr>
          <w:rFonts w:ascii="Times New Roman" w:hAnsi="Times New Roman" w:cs="Times New Roman"/>
          <w:spacing w:val="-3"/>
          <w:sz w:val="24"/>
          <w:szCs w:val="24"/>
        </w:rPr>
        <w:t>each participant/ coach/ parent</w:t>
      </w:r>
      <w:r w:rsidRPr="00AB2D16">
        <w:rPr>
          <w:rFonts w:ascii="Times New Roman" w:hAnsi="Times New Roman" w:cs="Times New Roman"/>
          <w:spacing w:val="-3"/>
          <w:sz w:val="24"/>
          <w:szCs w:val="24"/>
        </w:rPr>
        <w:t xml:space="preserve"> wear a mask at all times on shore.</w:t>
      </w:r>
    </w:p>
    <w:p w:rsidR="00706F74" w:rsidRPr="00AB2D16" w:rsidRDefault="00706F74" w:rsidP="00AB2D16">
      <w:pPr>
        <w:numPr>
          <w:ilvl w:val="1"/>
          <w:numId w:val="1"/>
        </w:numPr>
        <w:spacing w:after="0" w:line="240" w:lineRule="auto"/>
        <w:ind w:left="994" w:hanging="634"/>
        <w:rPr>
          <w:rFonts w:ascii="Times New Roman" w:hAnsi="Times New Roman" w:cs="Times New Roman"/>
          <w:spacing w:val="-3"/>
          <w:sz w:val="24"/>
          <w:szCs w:val="24"/>
        </w:rPr>
      </w:pPr>
      <w:r w:rsidRPr="00AB2D16">
        <w:rPr>
          <w:rFonts w:ascii="Times New Roman" w:hAnsi="Times New Roman" w:cs="Times New Roman"/>
          <w:spacing w:val="-3"/>
          <w:sz w:val="24"/>
          <w:szCs w:val="24"/>
        </w:rPr>
        <w:t>If at any time prior to the regatta you experience symptoms or have known contact with COVID-19</w:t>
      </w:r>
      <w:r w:rsidR="00AB2D16">
        <w:rPr>
          <w:rFonts w:ascii="Times New Roman" w:hAnsi="Times New Roman" w:cs="Times New Roman"/>
          <w:spacing w:val="-3"/>
          <w:sz w:val="24"/>
          <w:szCs w:val="24"/>
        </w:rPr>
        <w:t>,</w:t>
      </w:r>
      <w:r w:rsidRPr="00AB2D16">
        <w:rPr>
          <w:rFonts w:ascii="Times New Roman" w:hAnsi="Times New Roman" w:cs="Times New Roman"/>
          <w:spacing w:val="-3"/>
          <w:sz w:val="24"/>
          <w:szCs w:val="24"/>
        </w:rPr>
        <w:t xml:space="preserve"> please do not return to the center for a period of 14 days. </w:t>
      </w:r>
    </w:p>
    <w:p w:rsidR="00706F74" w:rsidRPr="00AB2D16" w:rsidRDefault="00AB2D16" w:rsidP="00AB2D16">
      <w:pPr>
        <w:numPr>
          <w:ilvl w:val="1"/>
          <w:numId w:val="1"/>
        </w:numPr>
        <w:spacing w:after="0" w:line="240" w:lineRule="auto"/>
        <w:ind w:left="994" w:hanging="634"/>
        <w:rPr>
          <w:rFonts w:ascii="Times New Roman" w:hAnsi="Times New Roman" w:cs="Times New Roman"/>
          <w:spacing w:val="-3"/>
          <w:sz w:val="24"/>
          <w:szCs w:val="24"/>
        </w:rPr>
      </w:pPr>
      <w:r>
        <w:rPr>
          <w:rFonts w:ascii="Times New Roman" w:hAnsi="Times New Roman" w:cs="Times New Roman"/>
          <w:spacing w:val="-3"/>
          <w:sz w:val="24"/>
          <w:szCs w:val="24"/>
        </w:rPr>
        <w:t>Handwashing/</w:t>
      </w:r>
      <w:r w:rsidR="00706F74" w:rsidRPr="00AB2D16">
        <w:rPr>
          <w:rFonts w:ascii="Times New Roman" w:hAnsi="Times New Roman" w:cs="Times New Roman"/>
          <w:spacing w:val="-3"/>
          <w:sz w:val="24"/>
          <w:szCs w:val="24"/>
        </w:rPr>
        <w:t>Hand sanitizing stations will be provided.</w:t>
      </w:r>
    </w:p>
    <w:p w:rsidR="00706F74" w:rsidRPr="00AB2D16" w:rsidRDefault="00706F74" w:rsidP="00AB2D16">
      <w:pPr>
        <w:numPr>
          <w:ilvl w:val="1"/>
          <w:numId w:val="1"/>
        </w:numPr>
        <w:spacing w:after="0" w:line="240" w:lineRule="auto"/>
        <w:ind w:left="994" w:hanging="634"/>
        <w:rPr>
          <w:rFonts w:ascii="Times New Roman" w:hAnsi="Times New Roman" w:cs="Times New Roman"/>
          <w:spacing w:val="-3"/>
          <w:sz w:val="24"/>
          <w:szCs w:val="24"/>
        </w:rPr>
      </w:pPr>
      <w:r w:rsidRPr="00AB2D16">
        <w:rPr>
          <w:rFonts w:ascii="Times New Roman" w:hAnsi="Times New Roman" w:cs="Times New Roman"/>
          <w:spacing w:val="-3"/>
          <w:sz w:val="24"/>
          <w:szCs w:val="24"/>
        </w:rPr>
        <w:t xml:space="preserve">Please read all COVID-19 Procedures and Policies located on our website </w:t>
      </w:r>
      <w:hyperlink r:id="rId9" w:history="1">
        <w:r w:rsidRPr="00AB2D16">
          <w:rPr>
            <w:rStyle w:val="Hyperlink"/>
            <w:rFonts w:ascii="Times New Roman" w:hAnsi="Times New Roman" w:cs="Times New Roman"/>
            <w:spacing w:val="-3"/>
            <w:sz w:val="24"/>
            <w:szCs w:val="24"/>
          </w:rPr>
          <w:t>www.chesx.org</w:t>
        </w:r>
      </w:hyperlink>
      <w:r w:rsidRPr="00AB2D16">
        <w:rPr>
          <w:rFonts w:ascii="Times New Roman" w:hAnsi="Times New Roman" w:cs="Times New Roman"/>
          <w:spacing w:val="-3"/>
          <w:sz w:val="24"/>
          <w:szCs w:val="24"/>
        </w:rPr>
        <w:t xml:space="preserve"> (under the Fall Race Series). </w:t>
      </w:r>
    </w:p>
    <w:p w:rsidR="00D53E44" w:rsidRPr="00AB2D16" w:rsidRDefault="00D53E44" w:rsidP="00AB2D16">
      <w:pPr>
        <w:spacing w:after="0" w:line="240" w:lineRule="auto"/>
        <w:ind w:left="360"/>
        <w:rPr>
          <w:rFonts w:ascii="Times New Roman" w:hAnsi="Times New Roman" w:cs="Times New Roman"/>
          <w:b/>
          <w:spacing w:val="-3"/>
          <w:sz w:val="24"/>
          <w:szCs w:val="24"/>
        </w:rPr>
      </w:pPr>
    </w:p>
    <w:p w:rsidR="00D53E44" w:rsidRPr="00A2521F" w:rsidRDefault="00D53E44" w:rsidP="00D53E44">
      <w:pPr>
        <w:spacing w:after="0" w:line="240" w:lineRule="auto"/>
        <w:jc w:val="both"/>
        <w:rPr>
          <w:rFonts w:ascii="Times New Roman" w:hAnsi="Times New Roman" w:cs="Times New Roman"/>
          <w:b/>
          <w:spacing w:val="-3"/>
          <w:sz w:val="24"/>
          <w:szCs w:val="24"/>
        </w:rPr>
      </w:pPr>
    </w:p>
    <w:p w:rsidR="00891A30" w:rsidRPr="00A2521F" w:rsidRDefault="00891A30" w:rsidP="00D53E44">
      <w:pPr>
        <w:spacing w:after="0" w:line="240" w:lineRule="auto"/>
        <w:jc w:val="both"/>
        <w:rPr>
          <w:rFonts w:ascii="Times New Roman" w:hAnsi="Times New Roman" w:cs="Times New Roman"/>
          <w:b/>
          <w:spacing w:val="-3"/>
          <w:sz w:val="24"/>
          <w:szCs w:val="24"/>
        </w:rPr>
      </w:pPr>
    </w:p>
    <w:p w:rsidR="00891A30" w:rsidRPr="00A2521F" w:rsidRDefault="00891A30" w:rsidP="00D53E44">
      <w:pPr>
        <w:spacing w:after="0" w:line="240" w:lineRule="auto"/>
        <w:jc w:val="both"/>
        <w:rPr>
          <w:rFonts w:ascii="Times New Roman" w:hAnsi="Times New Roman" w:cs="Times New Roman"/>
          <w:b/>
          <w:spacing w:val="-3"/>
          <w:sz w:val="24"/>
          <w:szCs w:val="24"/>
        </w:rPr>
      </w:pPr>
    </w:p>
    <w:p w:rsidR="00C80E02" w:rsidRDefault="00C80E02" w:rsidP="00AB2D16">
      <w:pPr>
        <w:spacing w:after="0" w:line="240" w:lineRule="auto"/>
        <w:jc w:val="both"/>
        <w:rPr>
          <w:rFonts w:ascii="Times New Roman" w:hAnsi="Times New Roman" w:cs="Times New Roman"/>
          <w:sz w:val="24"/>
          <w:szCs w:val="24"/>
        </w:rPr>
      </w:pPr>
    </w:p>
    <w:p w:rsidR="00C80E02" w:rsidRDefault="00C80E02" w:rsidP="00AB2D16">
      <w:pPr>
        <w:spacing w:after="0" w:line="240" w:lineRule="auto"/>
        <w:jc w:val="both"/>
        <w:rPr>
          <w:rFonts w:ascii="Times New Roman" w:hAnsi="Times New Roman" w:cs="Times New Roman"/>
          <w:sz w:val="24"/>
          <w:szCs w:val="24"/>
        </w:rPr>
      </w:pPr>
    </w:p>
    <w:p w:rsidR="002B4B73" w:rsidRPr="00A2521F" w:rsidRDefault="00C80E02" w:rsidP="00AB2D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Course Diagram</w:t>
      </w:r>
      <w:r w:rsidR="00AB2D16">
        <w:rPr>
          <w:rFonts w:ascii="Times New Roman" w:hAnsi="Times New Roman" w:cs="Times New Roman"/>
          <w:b/>
          <w:noProof/>
          <w:spacing w:val="-3"/>
          <w:sz w:val="24"/>
          <w:szCs w:val="24"/>
        </w:rPr>
        <w:drawing>
          <wp:inline distT="0" distB="0" distL="0" distR="0">
            <wp:extent cx="2581736" cy="3823335"/>
            <wp:effectExtent l="0" t="0" r="9525"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ndward leeward.png"/>
                    <pic:cNvPicPr/>
                  </pic:nvPicPr>
                  <pic:blipFill>
                    <a:blip r:embed="rId10">
                      <a:extLst>
                        <a:ext uri="{28A0092B-C50C-407E-A947-70E740481C1C}">
                          <a14:useLocalDpi xmlns:a14="http://schemas.microsoft.com/office/drawing/2010/main" val="0"/>
                        </a:ext>
                      </a:extLst>
                    </a:blip>
                    <a:stretch>
                      <a:fillRect/>
                    </a:stretch>
                  </pic:blipFill>
                  <pic:spPr>
                    <a:xfrm>
                      <a:off x="0" y="0"/>
                      <a:ext cx="2589661" cy="3835072"/>
                    </a:xfrm>
                    <a:prstGeom prst="rect">
                      <a:avLst/>
                    </a:prstGeom>
                  </pic:spPr>
                </pic:pic>
              </a:graphicData>
            </a:graphic>
          </wp:inline>
        </w:drawing>
      </w:r>
      <w:bookmarkStart w:id="0" w:name="_GoBack"/>
      <w:bookmarkEnd w:id="0"/>
    </w:p>
    <w:sectPr w:rsidR="002B4B73" w:rsidRPr="00A2521F" w:rsidSect="00CD4EE4">
      <w:headerReference w:type="default" r:id="rId11"/>
      <w:pgSz w:w="12240" w:h="15840"/>
      <w:pgMar w:top="1440" w:right="1080" w:bottom="1440" w:left="1080" w:header="432"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071A" w:rsidRDefault="00B5071A" w:rsidP="001024CE">
      <w:pPr>
        <w:spacing w:after="0" w:line="240" w:lineRule="auto"/>
      </w:pPr>
      <w:r>
        <w:separator/>
      </w:r>
    </w:p>
  </w:endnote>
  <w:endnote w:type="continuationSeparator" w:id="0">
    <w:p w:rsidR="00B5071A" w:rsidRDefault="00B5071A" w:rsidP="001024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071A" w:rsidRDefault="00B5071A" w:rsidP="001024CE">
      <w:pPr>
        <w:spacing w:after="0" w:line="240" w:lineRule="auto"/>
      </w:pPr>
      <w:r>
        <w:separator/>
      </w:r>
    </w:p>
  </w:footnote>
  <w:footnote w:type="continuationSeparator" w:id="0">
    <w:p w:rsidR="00B5071A" w:rsidRDefault="00B5071A" w:rsidP="001024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right"/>
      <w:shd w:val="clear" w:color="auto" w:fill="2683C6" w:themeFill="accent2"/>
      <w:tblCellMar>
        <w:top w:w="115" w:type="dxa"/>
        <w:left w:w="115" w:type="dxa"/>
        <w:bottom w:w="115" w:type="dxa"/>
        <w:right w:w="115" w:type="dxa"/>
      </w:tblCellMar>
      <w:tblLook w:val="04A0" w:firstRow="1" w:lastRow="0" w:firstColumn="1" w:lastColumn="0" w:noHBand="0" w:noVBand="1"/>
      <w:tblCaption w:val="ChesX SI"/>
    </w:tblPr>
    <w:tblGrid>
      <w:gridCol w:w="663"/>
      <w:gridCol w:w="9417"/>
    </w:tblGrid>
    <w:tr w:rsidR="001053C5">
      <w:trPr>
        <w:jc w:val="right"/>
      </w:trPr>
      <w:tc>
        <w:tcPr>
          <w:tcW w:w="0" w:type="auto"/>
          <w:shd w:val="clear" w:color="auto" w:fill="2683C6" w:themeFill="accent2"/>
          <w:vAlign w:val="center"/>
        </w:tcPr>
        <w:p w:rsidR="001053C5" w:rsidRDefault="001053C5">
          <w:pPr>
            <w:pStyle w:val="Header"/>
            <w:rPr>
              <w:caps/>
              <w:color w:val="FFFFFF" w:themeColor="background1"/>
            </w:rPr>
          </w:pPr>
        </w:p>
      </w:tc>
      <w:tc>
        <w:tcPr>
          <w:tcW w:w="0" w:type="auto"/>
          <w:shd w:val="clear" w:color="auto" w:fill="2683C6" w:themeFill="accent2"/>
          <w:vAlign w:val="center"/>
        </w:tcPr>
        <w:p w:rsidR="001053C5" w:rsidRDefault="001053C5" w:rsidP="001053C5">
          <w:pPr>
            <w:pStyle w:val="Header"/>
            <w:jc w:val="right"/>
            <w:rPr>
              <w:caps/>
              <w:color w:val="FFFFFF" w:themeColor="background1"/>
            </w:rPr>
          </w:pPr>
          <w:r>
            <w:rPr>
              <w:caps/>
              <w:color w:val="FFFFFF" w:themeColor="background1"/>
            </w:rPr>
            <w:t>CHesx Sailing Instructions</w:t>
          </w:r>
        </w:p>
      </w:tc>
    </w:tr>
  </w:tbl>
  <w:p w:rsidR="00753EF6" w:rsidRPr="0073592E" w:rsidRDefault="00B5071A" w:rsidP="0073592E">
    <w:pPr>
      <w:pStyle w:val="Head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8285E"/>
    <w:multiLevelType w:val="multilevel"/>
    <w:tmpl w:val="E12E21E2"/>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5827DE3"/>
    <w:multiLevelType w:val="hybridMultilevel"/>
    <w:tmpl w:val="9F4830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8D16CA0"/>
    <w:multiLevelType w:val="multilevel"/>
    <w:tmpl w:val="614C1678"/>
    <w:lvl w:ilvl="0">
      <w:start w:val="1"/>
      <w:numFmt w:val="decimal"/>
      <w:lvlText w:val="%1."/>
      <w:lvlJc w:val="left"/>
      <w:pPr>
        <w:ind w:left="360" w:hanging="360"/>
      </w:pPr>
      <w:rPr>
        <w:b/>
        <w:sz w:val="22"/>
      </w:rPr>
    </w:lvl>
    <w:lvl w:ilvl="1">
      <w:start w:val="1"/>
      <w:numFmt w:val="decimal"/>
      <w:lvlText w:val="%1.%2."/>
      <w:lvlJc w:val="left"/>
      <w:pPr>
        <w:ind w:left="792" w:hanging="432"/>
      </w:pPr>
      <w:rPr>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E44"/>
    <w:rsid w:val="0000254E"/>
    <w:rsid w:val="00053168"/>
    <w:rsid w:val="00086F67"/>
    <w:rsid w:val="000F7059"/>
    <w:rsid w:val="001024CE"/>
    <w:rsid w:val="001053C5"/>
    <w:rsid w:val="0020450A"/>
    <w:rsid w:val="002B4B73"/>
    <w:rsid w:val="00590BC9"/>
    <w:rsid w:val="00691D18"/>
    <w:rsid w:val="006C2C12"/>
    <w:rsid w:val="00706F74"/>
    <w:rsid w:val="0076472B"/>
    <w:rsid w:val="00834858"/>
    <w:rsid w:val="00870877"/>
    <w:rsid w:val="00891A30"/>
    <w:rsid w:val="00971FC1"/>
    <w:rsid w:val="00A12B91"/>
    <w:rsid w:val="00A2521F"/>
    <w:rsid w:val="00AB2D16"/>
    <w:rsid w:val="00B5071A"/>
    <w:rsid w:val="00C125E1"/>
    <w:rsid w:val="00C80E02"/>
    <w:rsid w:val="00C87678"/>
    <w:rsid w:val="00D53E44"/>
    <w:rsid w:val="00D65388"/>
    <w:rsid w:val="00E00DBC"/>
    <w:rsid w:val="00E3080F"/>
    <w:rsid w:val="00E81593"/>
    <w:rsid w:val="00E9651C"/>
    <w:rsid w:val="00EB4D35"/>
    <w:rsid w:val="00EB759D"/>
    <w:rsid w:val="00EE2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77CFB53-E022-467A-9BF2-84EB23532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2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3E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3E44"/>
  </w:style>
  <w:style w:type="table" w:styleId="TableGrid">
    <w:name w:val="Table Grid"/>
    <w:basedOn w:val="TableNormal"/>
    <w:uiPriority w:val="59"/>
    <w:rsid w:val="00D53E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3E44"/>
    <w:pPr>
      <w:ind w:left="720"/>
      <w:contextualSpacing/>
    </w:pPr>
  </w:style>
  <w:style w:type="paragraph" w:customStyle="1" w:styleId="Blockquote">
    <w:name w:val="Blockquote"/>
    <w:basedOn w:val="Normal"/>
    <w:rsid w:val="00D53E44"/>
    <w:pPr>
      <w:spacing w:before="100" w:after="100" w:line="240" w:lineRule="auto"/>
      <w:ind w:left="360" w:right="360"/>
    </w:pPr>
    <w:rPr>
      <w:rFonts w:ascii="Times New Roman" w:eastAsia="Times New Roman" w:hAnsi="Times New Roman" w:cs="Times New Roman"/>
      <w:sz w:val="24"/>
      <w:szCs w:val="20"/>
    </w:rPr>
  </w:style>
  <w:style w:type="character" w:styleId="Hyperlink">
    <w:name w:val="Hyperlink"/>
    <w:basedOn w:val="DefaultParagraphFont"/>
    <w:uiPriority w:val="99"/>
    <w:unhideWhenUsed/>
    <w:rsid w:val="00EE21C0"/>
    <w:rPr>
      <w:color w:val="F49100" w:themeColor="hyperlink"/>
      <w:u w:val="single"/>
    </w:rPr>
  </w:style>
  <w:style w:type="character" w:customStyle="1" w:styleId="Mention">
    <w:name w:val="Mention"/>
    <w:basedOn w:val="DefaultParagraphFont"/>
    <w:uiPriority w:val="99"/>
    <w:semiHidden/>
    <w:unhideWhenUsed/>
    <w:rsid w:val="00EE21C0"/>
    <w:rPr>
      <w:color w:val="2B579A"/>
      <w:shd w:val="clear" w:color="auto" w:fill="E6E6E6"/>
    </w:rPr>
  </w:style>
  <w:style w:type="paragraph" w:styleId="BalloonText">
    <w:name w:val="Balloon Text"/>
    <w:basedOn w:val="Normal"/>
    <w:link w:val="BalloonTextChar"/>
    <w:uiPriority w:val="99"/>
    <w:semiHidden/>
    <w:unhideWhenUsed/>
    <w:rsid w:val="00EE21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21C0"/>
    <w:rPr>
      <w:rFonts w:ascii="Segoe UI" w:hAnsi="Segoe UI" w:cs="Segoe UI"/>
      <w:sz w:val="18"/>
      <w:szCs w:val="18"/>
    </w:rPr>
  </w:style>
  <w:style w:type="paragraph" w:styleId="Caption">
    <w:name w:val="caption"/>
    <w:basedOn w:val="Normal"/>
    <w:next w:val="Normal"/>
    <w:uiPriority w:val="35"/>
    <w:semiHidden/>
    <w:unhideWhenUsed/>
    <w:qFormat/>
    <w:rsid w:val="00891A30"/>
    <w:pPr>
      <w:spacing w:after="200" w:line="240" w:lineRule="auto"/>
    </w:pPr>
    <w:rPr>
      <w:i/>
      <w:iCs/>
      <w:color w:val="1485A4" w:themeColor="text2"/>
      <w:sz w:val="18"/>
      <w:szCs w:val="18"/>
    </w:rPr>
  </w:style>
  <w:style w:type="paragraph" w:styleId="Footer">
    <w:name w:val="footer"/>
    <w:basedOn w:val="Normal"/>
    <w:link w:val="FooterChar"/>
    <w:uiPriority w:val="99"/>
    <w:unhideWhenUsed/>
    <w:rsid w:val="001024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24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chesx.org"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Savon">
  <a:themeElements>
    <a:clrScheme name="Savon">
      <a:dk1>
        <a:sysClr val="windowText" lastClr="000000"/>
      </a:dk1>
      <a:lt1>
        <a:sysClr val="window" lastClr="FFFFF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Savon">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Savon">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extraClrSchemeLst/>
  <a:extLst>
    <a:ext uri="{05A4C25C-085E-4340-85A3-A5531E510DB2}">
      <thm15:themeFamily xmlns:thm15="http://schemas.microsoft.com/office/thememl/2012/main" name="Savon" id="{1306E473-ED32-493B-A2D0-240A757EDD34}" vid="{C20BADFE-D095-436F-9677-9264042809F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3543FB-CD52-4119-A021-A43D8A424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890</Words>
  <Characters>5076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[Document title]</vt:lpstr>
    </vt:vector>
  </TitlesOfParts>
  <Company/>
  <LinksUpToDate>false</LinksUpToDate>
  <CharactersWithSpaces>5955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
  <dc:creator>Rob Deane</dc:creator>
  <cp:keywords/>
  <dc:description/>
  <cp:lastModifiedBy>Nicole Sikowitz</cp:lastModifiedBy>
  <cp:revision>2</cp:revision>
  <cp:lastPrinted>2017-07-18T21:05:00Z</cp:lastPrinted>
  <dcterms:created xsi:type="dcterms:W3CDTF">2020-09-11T16:41:00Z</dcterms:created>
  <dcterms:modified xsi:type="dcterms:W3CDTF">2020-09-11T16:41:00Z</dcterms:modified>
</cp:coreProperties>
</file>